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0123D7">
        <w:rPr>
          <w:rFonts w:ascii="Bio Sans" w:hAnsi="Bio Sans" w:cs="Arial"/>
          <w:b/>
          <w:caps/>
          <w:color w:val="FF0000"/>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77777777" w:rsidR="000123D7" w:rsidRDefault="000123D7" w:rsidP="009F22B2">
      <w:pPr>
        <w:spacing w:line="360" w:lineRule="auto"/>
        <w:rPr>
          <w:rFonts w:ascii="Bio Sans" w:hAnsi="Bio Sans" w:cs="Arial"/>
          <w:b/>
          <w:sz w:val="28"/>
          <w:szCs w:val="28"/>
        </w:rPr>
      </w:pPr>
    </w:p>
    <w:p w14:paraId="5CE4AA8B" w14:textId="5150BE15" w:rsidR="00273F2A" w:rsidRPr="005C7FE9" w:rsidRDefault="00490B3F" w:rsidP="00175F41">
      <w:pPr>
        <w:rPr>
          <w:rFonts w:ascii="Bio Sans" w:hAnsi="Bio Sans" w:cs="Arial"/>
          <w:b/>
          <w:sz w:val="32"/>
          <w:szCs w:val="32"/>
        </w:rPr>
      </w:pPr>
      <w:r>
        <w:rPr>
          <w:rFonts w:ascii="Bio Sans" w:hAnsi="Bio Sans" w:cs="Arial"/>
          <w:b/>
          <w:sz w:val="32"/>
          <w:szCs w:val="32"/>
        </w:rPr>
        <w:t>Ganz s</w:t>
      </w:r>
      <w:r w:rsidR="00974DD5" w:rsidRPr="005C7FE9">
        <w:rPr>
          <w:rFonts w:ascii="Bio Sans" w:hAnsi="Bio Sans" w:cs="Arial"/>
          <w:b/>
          <w:sz w:val="32"/>
          <w:szCs w:val="32"/>
        </w:rPr>
        <w:t xml:space="preserve">icher </w:t>
      </w:r>
      <w:r w:rsidR="000D7899" w:rsidRPr="005C7FE9">
        <w:rPr>
          <w:rFonts w:ascii="Bio Sans" w:hAnsi="Bio Sans" w:cs="Arial"/>
          <w:b/>
          <w:sz w:val="32"/>
          <w:szCs w:val="32"/>
        </w:rPr>
        <w:t>zukunfts</w:t>
      </w:r>
      <w:r w:rsidR="005C7FE9" w:rsidRPr="005C7FE9">
        <w:rPr>
          <w:rFonts w:ascii="Bio Sans" w:hAnsi="Bio Sans" w:cs="Arial"/>
          <w:b/>
          <w:sz w:val="32"/>
          <w:szCs w:val="32"/>
        </w:rPr>
        <w:t>fähig</w:t>
      </w:r>
    </w:p>
    <w:p w14:paraId="6F70E739" w14:textId="77777777" w:rsidR="00974DD5" w:rsidRDefault="00974DD5" w:rsidP="00175F41">
      <w:pPr>
        <w:rPr>
          <w:rFonts w:ascii="Bio Sans" w:hAnsi="Bio Sans" w:cs="Arial"/>
          <w:b/>
          <w:sz w:val="28"/>
          <w:szCs w:val="28"/>
        </w:rPr>
      </w:pPr>
    </w:p>
    <w:p w14:paraId="5439E539" w14:textId="77777777" w:rsidR="00974DD5" w:rsidRDefault="00974DD5" w:rsidP="00175F41">
      <w:pPr>
        <w:rPr>
          <w:rFonts w:ascii="Bio Sans" w:hAnsi="Bio Sans" w:cs="Arial"/>
          <w:b/>
          <w:sz w:val="28"/>
          <w:szCs w:val="28"/>
        </w:rPr>
      </w:pPr>
    </w:p>
    <w:p w14:paraId="72496760" w14:textId="59635ED5" w:rsidR="00694415" w:rsidRPr="00BC14FB" w:rsidRDefault="000231EE" w:rsidP="00175F41">
      <w:pPr>
        <w:rPr>
          <w:rFonts w:ascii="Bio Sans" w:hAnsi="Bio Sans" w:cs="Arial"/>
          <w:b/>
          <w:sz w:val="28"/>
          <w:szCs w:val="28"/>
        </w:rPr>
      </w:pPr>
      <w:r w:rsidRPr="00BC14FB">
        <w:rPr>
          <w:rFonts w:ascii="Bio Sans" w:hAnsi="Bio Sans" w:cs="Arial"/>
          <w:b/>
          <w:sz w:val="28"/>
          <w:szCs w:val="28"/>
        </w:rPr>
        <w:t xml:space="preserve">Schmersal auf </w:t>
      </w:r>
      <w:r w:rsidR="00BC14FB" w:rsidRPr="00BC14FB">
        <w:rPr>
          <w:rFonts w:ascii="Bio Sans" w:hAnsi="Bio Sans" w:cs="Arial"/>
          <w:b/>
          <w:sz w:val="28"/>
          <w:szCs w:val="28"/>
        </w:rPr>
        <w:t>d</w:t>
      </w:r>
      <w:r w:rsidRPr="00BC14FB">
        <w:rPr>
          <w:rFonts w:ascii="Bio Sans" w:hAnsi="Bio Sans" w:cs="Arial"/>
          <w:b/>
          <w:sz w:val="28"/>
          <w:szCs w:val="28"/>
        </w:rPr>
        <w:t>er Hannover Messe 202</w:t>
      </w:r>
      <w:r w:rsidR="000709A4">
        <w:rPr>
          <w:rFonts w:ascii="Bio Sans" w:hAnsi="Bio Sans" w:cs="Arial"/>
          <w:b/>
          <w:sz w:val="28"/>
          <w:szCs w:val="28"/>
        </w:rPr>
        <w:t>4</w:t>
      </w:r>
      <w:r w:rsidR="00033CDD">
        <w:rPr>
          <w:rFonts w:ascii="Bio Sans" w:hAnsi="Bio Sans" w:cs="Arial"/>
          <w:b/>
          <w:sz w:val="28"/>
          <w:szCs w:val="28"/>
        </w:rPr>
        <w:t>:</w:t>
      </w:r>
      <w:r w:rsidR="000B3351">
        <w:rPr>
          <w:rFonts w:ascii="Bio Sans" w:hAnsi="Bio Sans" w:cs="Arial"/>
          <w:b/>
          <w:sz w:val="28"/>
          <w:szCs w:val="28"/>
        </w:rPr>
        <w:t xml:space="preserve"> </w:t>
      </w:r>
      <w:r w:rsidR="00DA7690">
        <w:rPr>
          <w:rFonts w:ascii="Bio Sans" w:hAnsi="Bio Sans" w:cs="Arial"/>
          <w:b/>
          <w:sz w:val="28"/>
          <w:szCs w:val="28"/>
        </w:rPr>
        <w:t>n</w:t>
      </w:r>
      <w:r w:rsidR="00C64738">
        <w:rPr>
          <w:rFonts w:ascii="Bio Sans" w:hAnsi="Bio Sans" w:cs="Arial"/>
          <w:b/>
          <w:sz w:val="28"/>
          <w:szCs w:val="28"/>
        </w:rPr>
        <w:t xml:space="preserve">achhaltige </w:t>
      </w:r>
      <w:r w:rsidR="005F0112">
        <w:rPr>
          <w:rFonts w:ascii="Bio Sans" w:hAnsi="Bio Sans" w:cs="Arial"/>
          <w:b/>
          <w:sz w:val="28"/>
          <w:szCs w:val="28"/>
        </w:rPr>
        <w:t xml:space="preserve">neue </w:t>
      </w:r>
      <w:r w:rsidR="00C64738">
        <w:rPr>
          <w:rFonts w:ascii="Bio Sans" w:hAnsi="Bio Sans" w:cs="Arial"/>
          <w:b/>
          <w:sz w:val="28"/>
          <w:szCs w:val="28"/>
        </w:rPr>
        <w:t>Sicherheits- und Automatisierungslösungen</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1489160F" w14:textId="77777777" w:rsidR="000123D7" w:rsidRDefault="000123D7" w:rsidP="006A79F7">
      <w:pPr>
        <w:pStyle w:val="StandardWeb"/>
        <w:spacing w:before="0" w:beforeAutospacing="0" w:after="0" w:afterAutospacing="0"/>
        <w:rPr>
          <w:rFonts w:ascii="Bio Sans" w:hAnsi="Bio Sans" w:cs="Arial"/>
          <w:b/>
          <w:sz w:val="22"/>
          <w:szCs w:val="22"/>
        </w:rPr>
      </w:pPr>
    </w:p>
    <w:p w14:paraId="0F0C8949" w14:textId="03A73A35" w:rsidR="00CE7C01" w:rsidRDefault="00694415" w:rsidP="00CE7C01">
      <w:pPr>
        <w:pStyle w:val="StandardWeb"/>
        <w:spacing w:before="0" w:beforeAutospacing="0" w:after="0" w:afterAutospacing="0"/>
        <w:rPr>
          <w:rFonts w:ascii="Bio Sans" w:hAnsi="Bio Sans" w:cs="Arial"/>
          <w:bCs/>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043DE7">
        <w:rPr>
          <w:rFonts w:ascii="Bio Sans" w:hAnsi="Bio Sans" w:cs="Arial"/>
          <w:b/>
          <w:sz w:val="22"/>
          <w:szCs w:val="22"/>
        </w:rPr>
        <w:t>31</w:t>
      </w:r>
      <w:r w:rsidR="00526C4B" w:rsidRPr="008B67C8">
        <w:rPr>
          <w:rFonts w:ascii="Bio Sans" w:hAnsi="Bio Sans" w:cs="Arial"/>
          <w:b/>
          <w:sz w:val="22"/>
          <w:szCs w:val="22"/>
        </w:rPr>
        <w:t>.</w:t>
      </w:r>
      <w:r w:rsidRPr="008B67C8">
        <w:rPr>
          <w:rFonts w:ascii="Bio Sans" w:hAnsi="Bio Sans" w:cs="Arial"/>
          <w:b/>
          <w:sz w:val="22"/>
          <w:szCs w:val="22"/>
        </w:rPr>
        <w:t xml:space="preserve"> </w:t>
      </w:r>
      <w:r w:rsidR="00043DE7">
        <w:rPr>
          <w:rFonts w:ascii="Bio Sans" w:hAnsi="Bio Sans" w:cs="Arial"/>
          <w:b/>
          <w:sz w:val="22"/>
          <w:szCs w:val="22"/>
        </w:rPr>
        <w:t>Januar</w:t>
      </w:r>
      <w:r w:rsidR="007F1EBE" w:rsidRPr="008B67C8">
        <w:rPr>
          <w:rFonts w:ascii="Bio Sans" w:hAnsi="Bio Sans" w:cs="Arial"/>
          <w:b/>
          <w:sz w:val="22"/>
          <w:szCs w:val="22"/>
        </w:rPr>
        <w:t xml:space="preserve"> 202</w:t>
      </w:r>
      <w:r w:rsidR="00CE7C01">
        <w:rPr>
          <w:rFonts w:ascii="Bio Sans" w:hAnsi="Bio Sans" w:cs="Arial"/>
          <w:b/>
          <w:sz w:val="22"/>
          <w:szCs w:val="22"/>
        </w:rPr>
        <w:t>4</w:t>
      </w:r>
      <w:r w:rsidR="007F1EBE" w:rsidRPr="007A0963">
        <w:rPr>
          <w:rFonts w:ascii="Bio Sans" w:hAnsi="Bio Sans" w:cs="Arial"/>
          <w:b/>
        </w:rPr>
        <w:t>.</w:t>
      </w:r>
      <w:r w:rsidRPr="007A0963">
        <w:rPr>
          <w:rFonts w:ascii="Bio Sans" w:hAnsi="Bio Sans" w:cs="Arial"/>
          <w:b/>
        </w:rPr>
        <w:t xml:space="preserve"> </w:t>
      </w:r>
      <w:r w:rsidR="00513358" w:rsidRPr="007A0963">
        <w:rPr>
          <w:rFonts w:ascii="Bio Sans" w:hAnsi="Bio Sans" w:cs="Arial"/>
          <w:b/>
        </w:rPr>
        <w:t xml:space="preserve"> </w:t>
      </w:r>
      <w:r w:rsidR="0075516C" w:rsidRPr="0075516C">
        <w:rPr>
          <w:rFonts w:ascii="Bio Sans" w:hAnsi="Bio Sans" w:cs="Arial"/>
          <w:bCs/>
        </w:rPr>
        <w:t>Die diesjährige Hannover Messe steht unter dem Leitthema "Energizing a sustainable industry</w:t>
      </w:r>
      <w:r w:rsidR="005432E4">
        <w:rPr>
          <w:rFonts w:ascii="Bio Sans" w:hAnsi="Bio Sans" w:cs="Arial"/>
          <w:bCs/>
        </w:rPr>
        <w:t>“.</w:t>
      </w:r>
      <w:r w:rsidR="00283CC3" w:rsidRPr="00283CC3">
        <w:t xml:space="preserve"> </w:t>
      </w:r>
      <w:r w:rsidR="00283CC3" w:rsidRPr="00283CC3">
        <w:rPr>
          <w:rFonts w:ascii="Bio Sans" w:hAnsi="Bio Sans" w:cs="Arial"/>
          <w:bCs/>
        </w:rPr>
        <w:t>Passend dazu präsentiert die Schmersal Gruppe auf der weltweit wichtigsten Industriemesse neue Produkte und Systeme für die sichere, effiziente und nachhaltige Gestaltung von Maschinen und Anlagen</w:t>
      </w:r>
      <w:r w:rsidR="005432E4">
        <w:rPr>
          <w:rFonts w:ascii="Bio Sans" w:hAnsi="Bio Sans" w:cs="Arial"/>
          <w:bCs/>
        </w:rPr>
        <w:t xml:space="preserve">. </w:t>
      </w:r>
      <w:r w:rsidR="000F120C">
        <w:rPr>
          <w:rFonts w:ascii="Bio Sans" w:hAnsi="Bio Sans" w:cs="Arial"/>
          <w:bCs/>
        </w:rPr>
        <w:t xml:space="preserve">Die Digitalisierung </w:t>
      </w:r>
      <w:r w:rsidR="00C16F69">
        <w:rPr>
          <w:rFonts w:ascii="Bio Sans" w:hAnsi="Bio Sans" w:cs="Arial"/>
          <w:bCs/>
        </w:rPr>
        <w:t>nach den Grundsätzen von Industrie 4.0 sowie knapper werdende Ressourcen und der fortschreitende Klima</w:t>
      </w:r>
      <w:r w:rsidR="00CE3E93">
        <w:rPr>
          <w:rFonts w:ascii="Bio Sans" w:hAnsi="Bio Sans" w:cs="Arial"/>
          <w:bCs/>
        </w:rPr>
        <w:t xml:space="preserve">wandel </w:t>
      </w:r>
      <w:r w:rsidR="00666290">
        <w:rPr>
          <w:rFonts w:ascii="Bio Sans" w:hAnsi="Bio Sans" w:cs="Arial"/>
          <w:bCs/>
        </w:rPr>
        <w:t xml:space="preserve">sind Treiber für umfassende Veränderungen </w:t>
      </w:r>
      <w:r w:rsidR="004D6781">
        <w:rPr>
          <w:rFonts w:ascii="Bio Sans" w:hAnsi="Bio Sans" w:cs="Arial"/>
          <w:bCs/>
        </w:rPr>
        <w:t xml:space="preserve">in der </w:t>
      </w:r>
      <w:r w:rsidR="00055ACF" w:rsidRPr="00055ACF">
        <w:rPr>
          <w:rFonts w:ascii="Bio Sans" w:hAnsi="Bio Sans" w:cs="Arial"/>
          <w:bCs/>
        </w:rPr>
        <w:t>industriellen Produktion.</w:t>
      </w:r>
      <w:r w:rsidR="00D530AE">
        <w:rPr>
          <w:rFonts w:ascii="Bio Sans" w:hAnsi="Bio Sans" w:cs="Arial"/>
          <w:bCs/>
        </w:rPr>
        <w:t xml:space="preserve"> Mit innovativen</w:t>
      </w:r>
      <w:r w:rsidR="0056585F">
        <w:rPr>
          <w:rFonts w:ascii="Bio Sans" w:hAnsi="Bio Sans" w:cs="Arial"/>
          <w:bCs/>
        </w:rPr>
        <w:t xml:space="preserve"> Sicherheits- und Automatisierungslösungen </w:t>
      </w:r>
      <w:r w:rsidR="00973208">
        <w:rPr>
          <w:rFonts w:ascii="Bio Sans" w:hAnsi="Bio Sans" w:cs="Arial"/>
          <w:bCs/>
        </w:rPr>
        <w:t>unterstützt</w:t>
      </w:r>
      <w:r w:rsidR="0056585F">
        <w:rPr>
          <w:rFonts w:ascii="Bio Sans" w:hAnsi="Bio Sans" w:cs="Arial"/>
          <w:bCs/>
        </w:rPr>
        <w:t xml:space="preserve"> Schmersal </w:t>
      </w:r>
      <w:r w:rsidR="00973208">
        <w:rPr>
          <w:rFonts w:ascii="Bio Sans" w:hAnsi="Bio Sans" w:cs="Arial"/>
          <w:bCs/>
        </w:rPr>
        <w:t xml:space="preserve">die Unternehmen bei der digitalen Transformation und der Einhaltung </w:t>
      </w:r>
      <w:r w:rsidR="007C7677">
        <w:rPr>
          <w:rFonts w:ascii="Bio Sans" w:hAnsi="Bio Sans" w:cs="Arial"/>
          <w:bCs/>
        </w:rPr>
        <w:t xml:space="preserve">hoher </w:t>
      </w:r>
      <w:r w:rsidR="004A7794">
        <w:rPr>
          <w:rFonts w:ascii="Bio Sans" w:hAnsi="Bio Sans" w:cs="Arial"/>
          <w:bCs/>
        </w:rPr>
        <w:t>Umwelt- und Energiestandards</w:t>
      </w:r>
      <w:r w:rsidR="0056585F">
        <w:rPr>
          <w:rFonts w:ascii="Bio Sans" w:hAnsi="Bio Sans" w:cs="Arial"/>
          <w:bCs/>
        </w:rPr>
        <w:t>.</w:t>
      </w:r>
    </w:p>
    <w:p w14:paraId="6D245FB8" w14:textId="0291AA0C" w:rsidR="0056585F" w:rsidRDefault="00B410EA" w:rsidP="00CE7C01">
      <w:pPr>
        <w:pStyle w:val="StandardWeb"/>
        <w:spacing w:before="0" w:beforeAutospacing="0" w:after="0" w:afterAutospacing="0"/>
        <w:rPr>
          <w:rFonts w:ascii="Bio Sans" w:hAnsi="Bio Sans" w:cs="Arial"/>
          <w:bCs/>
        </w:rPr>
      </w:pPr>
      <w:r>
        <w:rPr>
          <w:rFonts w:ascii="Bio Sans" w:hAnsi="Bio Sans" w:cs="Arial"/>
          <w:bCs/>
        </w:rPr>
        <w:t>Weitere Fokus-Themen auf dem Schmersal-</w:t>
      </w:r>
      <w:r w:rsidR="00DE5634">
        <w:rPr>
          <w:rFonts w:ascii="Bio Sans" w:hAnsi="Bio Sans" w:cs="Arial"/>
          <w:bCs/>
        </w:rPr>
        <w:t>Messes</w:t>
      </w:r>
      <w:r>
        <w:rPr>
          <w:rFonts w:ascii="Bio Sans" w:hAnsi="Bio Sans" w:cs="Arial"/>
          <w:bCs/>
        </w:rPr>
        <w:t xml:space="preserve">tand </w:t>
      </w:r>
      <w:r w:rsidR="00E820A7" w:rsidRPr="00E820A7">
        <w:rPr>
          <w:rFonts w:ascii="Bio Sans" w:hAnsi="Bio Sans" w:cs="Arial"/>
          <w:b/>
        </w:rPr>
        <w:t>(</w:t>
      </w:r>
      <w:r w:rsidR="00E820A7" w:rsidRPr="00FB624A">
        <w:rPr>
          <w:rFonts w:ascii="Bio Sans" w:hAnsi="Bio Sans" w:cs="Arial"/>
          <w:b/>
        </w:rPr>
        <w:t>Halle 09, Stand D09</w:t>
      </w:r>
      <w:r w:rsidR="00E820A7">
        <w:rPr>
          <w:rFonts w:ascii="Bio Sans" w:hAnsi="Bio Sans" w:cs="Arial"/>
          <w:b/>
        </w:rPr>
        <w:t>)</w:t>
      </w:r>
      <w:r w:rsidR="00E820A7" w:rsidRPr="00FB624A">
        <w:rPr>
          <w:rFonts w:ascii="Bio Sans" w:hAnsi="Bio Sans" w:cs="Arial"/>
          <w:b/>
        </w:rPr>
        <w:t xml:space="preserve"> </w:t>
      </w:r>
      <w:r>
        <w:rPr>
          <w:rFonts w:ascii="Bio Sans" w:hAnsi="Bio Sans" w:cs="Arial"/>
          <w:bCs/>
        </w:rPr>
        <w:t xml:space="preserve">sind </w:t>
      </w:r>
      <w:r w:rsidR="00837651">
        <w:rPr>
          <w:rFonts w:ascii="Bio Sans" w:hAnsi="Bio Sans" w:cs="Arial"/>
          <w:bCs/>
        </w:rPr>
        <w:t xml:space="preserve">zukunftstaugliche Lösungen für </w:t>
      </w:r>
      <w:r w:rsidR="00865EB6">
        <w:rPr>
          <w:rFonts w:ascii="Bio Sans" w:hAnsi="Bio Sans" w:cs="Arial"/>
          <w:bCs/>
        </w:rPr>
        <w:t>die sichere Lebensmittelproduktion und die Intralogistik</w:t>
      </w:r>
      <w:r w:rsidR="00837651">
        <w:rPr>
          <w:rFonts w:ascii="Bio Sans" w:hAnsi="Bio Sans" w:cs="Arial"/>
          <w:bCs/>
        </w:rPr>
        <w:t>.</w:t>
      </w:r>
    </w:p>
    <w:p w14:paraId="67DDBC0D" w14:textId="77777777" w:rsidR="005C54D5" w:rsidRDefault="005C54D5" w:rsidP="00CE7C01">
      <w:pPr>
        <w:pStyle w:val="StandardWeb"/>
        <w:spacing w:before="0" w:beforeAutospacing="0" w:after="0" w:afterAutospacing="0"/>
        <w:rPr>
          <w:rFonts w:ascii="Bio Sans" w:hAnsi="Bio Sans" w:cs="Arial"/>
          <w:bCs/>
        </w:rPr>
      </w:pPr>
    </w:p>
    <w:p w14:paraId="2C607C6B" w14:textId="224F0E40" w:rsidR="005C54D5" w:rsidRPr="00F64ACE" w:rsidRDefault="005C54D5" w:rsidP="00CE7C01">
      <w:pPr>
        <w:pStyle w:val="StandardWeb"/>
        <w:spacing w:before="0" w:beforeAutospacing="0" w:after="0" w:afterAutospacing="0"/>
        <w:rPr>
          <w:rFonts w:ascii="Bio Sans" w:hAnsi="Bio Sans" w:cs="Arial"/>
          <w:b/>
        </w:rPr>
      </w:pPr>
      <w:r w:rsidRPr="00F64ACE">
        <w:rPr>
          <w:rFonts w:ascii="Bio Sans" w:hAnsi="Bio Sans" w:cs="Arial"/>
          <w:b/>
        </w:rPr>
        <w:t xml:space="preserve">Die </w:t>
      </w:r>
      <w:r w:rsidR="005B6C0A" w:rsidRPr="00F64ACE">
        <w:rPr>
          <w:rFonts w:ascii="Bio Sans" w:hAnsi="Bio Sans" w:cs="Arial"/>
          <w:b/>
        </w:rPr>
        <w:t xml:space="preserve">neue </w:t>
      </w:r>
      <w:r w:rsidRPr="00F64ACE">
        <w:rPr>
          <w:rFonts w:ascii="Bio Sans" w:hAnsi="Bio Sans" w:cs="Arial"/>
          <w:b/>
        </w:rPr>
        <w:t xml:space="preserve">Schmersal Cloud </w:t>
      </w:r>
      <w:r w:rsidR="005B6C0A" w:rsidRPr="00F64ACE">
        <w:rPr>
          <w:rFonts w:ascii="Bio Sans" w:hAnsi="Bio Sans" w:cs="Arial"/>
          <w:b/>
        </w:rPr>
        <w:t>Solution</w:t>
      </w:r>
      <w:r w:rsidR="0053129D" w:rsidRPr="00F64ACE">
        <w:rPr>
          <w:rFonts w:ascii="Bio Sans" w:hAnsi="Bio Sans" w:cs="Arial"/>
          <w:b/>
        </w:rPr>
        <w:t xml:space="preserve"> – Apps für das Energiemanagement </w:t>
      </w:r>
    </w:p>
    <w:p w14:paraId="281D068C" w14:textId="71D7AB4F" w:rsidR="00F462FF" w:rsidRDefault="00A02FA0" w:rsidP="00EB3E2A">
      <w:pPr>
        <w:pStyle w:val="StandardWeb"/>
        <w:rPr>
          <w:rFonts w:ascii="Bio Sans" w:hAnsi="Bio Sans" w:cs="Arial"/>
          <w:bCs/>
        </w:rPr>
      </w:pPr>
      <w:r w:rsidRPr="00A02FA0">
        <w:rPr>
          <w:rFonts w:ascii="Bio Sans" w:hAnsi="Bio Sans" w:cs="Arial"/>
          <w:bCs/>
        </w:rPr>
        <w:t xml:space="preserve">Mit der IIoT-Lösung von Schmersal können Daten und Informationen aus der Produktion gesammelt, zentral im Backoffice bereitgestellt und in Echtzeit analysiert werden.  Basis </w:t>
      </w:r>
      <w:r w:rsidR="00493312">
        <w:rPr>
          <w:rFonts w:ascii="Bio Sans" w:hAnsi="Bio Sans" w:cs="Arial"/>
          <w:bCs/>
        </w:rPr>
        <w:t>der</w:t>
      </w:r>
      <w:r w:rsidR="00EE6693" w:rsidRPr="00EE6693">
        <w:rPr>
          <w:rFonts w:ascii="Bio Sans" w:hAnsi="Bio Sans" w:cs="Arial"/>
          <w:bCs/>
        </w:rPr>
        <w:t xml:space="preserve"> IIoT-Lösung</w:t>
      </w:r>
      <w:r w:rsidR="00493312">
        <w:rPr>
          <w:rFonts w:ascii="Bio Sans" w:hAnsi="Bio Sans" w:cs="Arial"/>
          <w:bCs/>
        </w:rPr>
        <w:t xml:space="preserve"> ist die Feldebene, zu der neben </w:t>
      </w:r>
      <w:r w:rsidR="00CA3B6A">
        <w:rPr>
          <w:rFonts w:ascii="Bio Sans" w:hAnsi="Bio Sans" w:cs="Arial"/>
          <w:bCs/>
        </w:rPr>
        <w:t xml:space="preserve">vernetzten </w:t>
      </w:r>
      <w:r w:rsidR="00493312">
        <w:rPr>
          <w:rFonts w:ascii="Bio Sans" w:hAnsi="Bio Sans" w:cs="Arial"/>
          <w:bCs/>
        </w:rPr>
        <w:t>Sensoren und Aktoren auch Sicherheitsschaltgeräte zählen</w:t>
      </w:r>
      <w:r w:rsidR="00CA3B6A">
        <w:rPr>
          <w:rFonts w:ascii="Bio Sans" w:hAnsi="Bio Sans" w:cs="Arial"/>
          <w:bCs/>
        </w:rPr>
        <w:t xml:space="preserve">. </w:t>
      </w:r>
      <w:r w:rsidR="000855B6" w:rsidRPr="000855B6">
        <w:rPr>
          <w:rFonts w:ascii="Bio Sans" w:hAnsi="Bio Sans" w:cs="Arial"/>
          <w:bCs/>
        </w:rPr>
        <w:t xml:space="preserve">Die Schmersal Cloud Solution fungiert als Bindeglied zwischen Feld- und Backoffice-Ebene. Ziel ist es, die Effizienz von Maschinen und Anlagen durch Condition Monitoring, Predictive Maintenance und die Berechnung von Key Performance Indicators (KPIs) zu steigern. Darüber hinaus bietet die Cloud-Lösung von Schmersal künftig auch Apps für das Energiemanagement, mit denen sich </w:t>
      </w:r>
      <w:r w:rsidR="00FF5299" w:rsidRPr="00FF5299">
        <w:rPr>
          <w:rFonts w:ascii="Bio Sans" w:hAnsi="Bio Sans" w:cs="Arial"/>
          <w:bCs/>
        </w:rPr>
        <w:t xml:space="preserve">Stromspitzen </w:t>
      </w:r>
      <w:r w:rsidR="000855B6" w:rsidRPr="000855B6">
        <w:rPr>
          <w:rFonts w:ascii="Bio Sans" w:hAnsi="Bio Sans" w:cs="Arial"/>
          <w:bCs/>
        </w:rPr>
        <w:t>überwachen und Energieeinsparpotenziale identifizieren lassen.</w:t>
      </w:r>
    </w:p>
    <w:p w14:paraId="7CDBA42C" w14:textId="02BEC07A" w:rsidR="00F62151" w:rsidRPr="00240C2C" w:rsidRDefault="00240C2C" w:rsidP="00EB3E2A">
      <w:pPr>
        <w:pStyle w:val="StandardWeb"/>
        <w:rPr>
          <w:rFonts w:ascii="Bio Sans" w:hAnsi="Bio Sans" w:cs="Arial"/>
          <w:b/>
        </w:rPr>
      </w:pPr>
      <w:r>
        <w:rPr>
          <w:rFonts w:ascii="Bio Sans" w:hAnsi="Bio Sans" w:cs="Arial"/>
          <w:b/>
        </w:rPr>
        <w:lastRenderedPageBreak/>
        <w:t xml:space="preserve">Sicherheitszuhaltung </w:t>
      </w:r>
      <w:r w:rsidR="00F62151" w:rsidRPr="00240C2C">
        <w:rPr>
          <w:rFonts w:ascii="Bio Sans" w:hAnsi="Bio Sans" w:cs="Arial"/>
          <w:b/>
        </w:rPr>
        <w:t>AZM40</w:t>
      </w:r>
      <w:r>
        <w:rPr>
          <w:rFonts w:ascii="Bio Sans" w:hAnsi="Bio Sans" w:cs="Arial"/>
          <w:b/>
        </w:rPr>
        <w:t>: kompak</w:t>
      </w:r>
      <w:r w:rsidR="00C65F54">
        <w:rPr>
          <w:rFonts w:ascii="Bio Sans" w:hAnsi="Bio Sans" w:cs="Arial"/>
          <w:b/>
        </w:rPr>
        <w:t>tes Design</w:t>
      </w:r>
      <w:r w:rsidR="00F62151" w:rsidRPr="00240C2C">
        <w:rPr>
          <w:rFonts w:ascii="Bio Sans" w:hAnsi="Bio Sans" w:cs="Arial"/>
          <w:b/>
        </w:rPr>
        <w:t xml:space="preserve"> – </w:t>
      </w:r>
      <w:r w:rsidR="00C65F54">
        <w:rPr>
          <w:rFonts w:ascii="Bio Sans" w:hAnsi="Bio Sans" w:cs="Arial"/>
          <w:b/>
        </w:rPr>
        <w:t>geringer Energieverbrauch</w:t>
      </w:r>
    </w:p>
    <w:p w14:paraId="10316720" w14:textId="4C34EBA7" w:rsidR="00F62151" w:rsidRPr="0075516C" w:rsidRDefault="008221B7" w:rsidP="004771FC">
      <w:pPr>
        <w:pStyle w:val="StandardWeb"/>
        <w:rPr>
          <w:rFonts w:ascii="Bio Sans" w:hAnsi="Bio Sans" w:cs="Arial"/>
          <w:bCs/>
        </w:rPr>
      </w:pPr>
      <w:r w:rsidRPr="008221B7">
        <w:rPr>
          <w:rFonts w:ascii="Bio Sans" w:hAnsi="Bio Sans" w:cs="Arial"/>
          <w:bCs/>
        </w:rPr>
        <w:t>Die Sicherheitszuhaltung AZM40 zeichnet sich durch</w:t>
      </w:r>
      <w:r w:rsidR="009A34CE">
        <w:rPr>
          <w:rFonts w:ascii="Bio Sans" w:hAnsi="Bio Sans" w:cs="Arial"/>
          <w:bCs/>
        </w:rPr>
        <w:t xml:space="preserve"> </w:t>
      </w:r>
      <w:r w:rsidR="005C1E9C">
        <w:rPr>
          <w:rFonts w:ascii="Bio Sans" w:hAnsi="Bio Sans" w:cs="Arial"/>
          <w:bCs/>
        </w:rPr>
        <w:t>ihre</w:t>
      </w:r>
      <w:r w:rsidRPr="008221B7">
        <w:rPr>
          <w:rFonts w:ascii="Bio Sans" w:hAnsi="Bio Sans" w:cs="Arial"/>
          <w:bCs/>
        </w:rPr>
        <w:t xml:space="preserve"> kompakte Bauform und </w:t>
      </w:r>
      <w:r w:rsidR="005C1E9C">
        <w:rPr>
          <w:rFonts w:ascii="Bio Sans" w:hAnsi="Bio Sans" w:cs="Arial"/>
          <w:bCs/>
        </w:rPr>
        <w:t xml:space="preserve">den </w:t>
      </w:r>
      <w:r w:rsidRPr="008221B7">
        <w:rPr>
          <w:rFonts w:ascii="Bio Sans" w:hAnsi="Bio Sans" w:cs="Arial"/>
          <w:bCs/>
        </w:rPr>
        <w:t>geringe</w:t>
      </w:r>
      <w:r w:rsidR="005C1E9C">
        <w:rPr>
          <w:rFonts w:ascii="Bio Sans" w:hAnsi="Bio Sans" w:cs="Arial"/>
          <w:bCs/>
        </w:rPr>
        <w:t>n</w:t>
      </w:r>
      <w:r w:rsidRPr="008221B7">
        <w:rPr>
          <w:rFonts w:ascii="Bio Sans" w:hAnsi="Bio Sans" w:cs="Arial"/>
          <w:bCs/>
        </w:rPr>
        <w:t xml:space="preserve"> Platzbedarf bei gleichzeitig hoher Zuhaltekraft aus. Auf der Hannover Messe 2024 präsentiert Schmersal neue Varianten mit Fluchtentriegelung und Notentsperrung, die dem Anwender ein Plus an Sicherheit bieten. </w:t>
      </w:r>
      <w:r w:rsidR="00446137">
        <w:rPr>
          <w:rFonts w:ascii="Bio Sans" w:hAnsi="Bio Sans" w:cs="Arial"/>
          <w:bCs/>
        </w:rPr>
        <w:t xml:space="preserve">Durch die Erweiterung um die Schutzart IP69 ergeben sich nun zusätzliche </w:t>
      </w:r>
      <w:r w:rsidR="00D54A98">
        <w:rPr>
          <w:rFonts w:ascii="Bio Sans" w:hAnsi="Bio Sans" w:cs="Arial"/>
          <w:bCs/>
        </w:rPr>
        <w:t>Einsatzmöglichkeiten. Zudem</w:t>
      </w:r>
      <w:r w:rsidR="00E623D2" w:rsidRPr="00E623D2">
        <w:rPr>
          <w:rFonts w:ascii="Bio Sans" w:hAnsi="Bio Sans" w:cs="Arial"/>
          <w:bCs/>
        </w:rPr>
        <w:t xml:space="preserve"> profitiert der Anwender beim AZM40 von einem reduzierten Energieverbrauch: Durch das bistabile Funktionsprinzip der</w:t>
      </w:r>
      <w:r w:rsidR="00A06B3B">
        <w:rPr>
          <w:rFonts w:ascii="Bio Sans" w:hAnsi="Bio Sans" w:cs="Arial"/>
          <w:bCs/>
        </w:rPr>
        <w:t xml:space="preserve"> Sperrvorrichtung</w:t>
      </w:r>
      <w:r w:rsidR="00E623D2" w:rsidRPr="00E623D2">
        <w:rPr>
          <w:rFonts w:ascii="Bio Sans" w:hAnsi="Bio Sans" w:cs="Arial"/>
          <w:bCs/>
        </w:rPr>
        <w:t xml:space="preserve"> lassen sich im Vergleich zu monostabilen Zuhaltungen mehr als 50 % des Stromverbrauchs einsparen.</w:t>
      </w:r>
    </w:p>
    <w:p w14:paraId="34CBA85D" w14:textId="3D2EE163" w:rsidR="00CE7152" w:rsidRDefault="00CE7152" w:rsidP="00493328">
      <w:pPr>
        <w:pStyle w:val="StandardWeb"/>
        <w:spacing w:before="0" w:beforeAutospacing="0" w:after="0" w:afterAutospacing="0"/>
        <w:rPr>
          <w:rFonts w:ascii="Bio Sans" w:hAnsi="Bio Sans" w:cs="Arial"/>
          <w:bCs/>
        </w:rPr>
      </w:pPr>
    </w:p>
    <w:p w14:paraId="1F396CE2" w14:textId="1AB53EDB" w:rsidR="0027512A" w:rsidRPr="005D4CA7" w:rsidRDefault="0027512A" w:rsidP="00493328">
      <w:pPr>
        <w:pStyle w:val="StandardWeb"/>
        <w:spacing w:before="0" w:beforeAutospacing="0" w:after="0" w:afterAutospacing="0"/>
        <w:rPr>
          <w:rFonts w:ascii="Bio Sans" w:hAnsi="Bio Sans" w:cs="Arial"/>
          <w:b/>
        </w:rPr>
      </w:pPr>
      <w:r w:rsidRPr="005D4CA7">
        <w:rPr>
          <w:rFonts w:ascii="Bio Sans" w:hAnsi="Bio Sans" w:cs="Arial"/>
          <w:b/>
        </w:rPr>
        <w:t>Neue Bediengeräte</w:t>
      </w:r>
      <w:r w:rsidR="00371322" w:rsidRPr="005D4CA7">
        <w:rPr>
          <w:rFonts w:ascii="Bio Sans" w:hAnsi="Bio Sans" w:cs="Arial"/>
          <w:b/>
        </w:rPr>
        <w:t>baureihe für Nahrungsmittelmaschinen – hygienegerecht und langlebig</w:t>
      </w:r>
    </w:p>
    <w:p w14:paraId="162A356A" w14:textId="4BE75841" w:rsidR="005D4CA7" w:rsidRDefault="005D4CA7" w:rsidP="00472062">
      <w:pPr>
        <w:pStyle w:val="StandardWeb"/>
        <w:rPr>
          <w:rFonts w:ascii="Bio Sans" w:hAnsi="Bio Sans" w:cs="Arial"/>
          <w:bCs/>
        </w:rPr>
      </w:pPr>
      <w:r w:rsidRPr="005D4CA7">
        <w:rPr>
          <w:rFonts w:ascii="Bio Sans" w:hAnsi="Bio Sans" w:cs="Arial"/>
          <w:bCs/>
        </w:rPr>
        <w:t xml:space="preserve">Mit der H-Baureihe stellt Schmersal auf der </w:t>
      </w:r>
      <w:r>
        <w:rPr>
          <w:rFonts w:ascii="Bio Sans" w:hAnsi="Bio Sans" w:cs="Arial"/>
          <w:bCs/>
        </w:rPr>
        <w:t>Hannover Messe 202</w:t>
      </w:r>
      <w:r w:rsidR="00E950A9">
        <w:rPr>
          <w:rFonts w:ascii="Bio Sans" w:hAnsi="Bio Sans" w:cs="Arial"/>
          <w:bCs/>
        </w:rPr>
        <w:t>4</w:t>
      </w:r>
      <w:r>
        <w:rPr>
          <w:rFonts w:ascii="Bio Sans" w:hAnsi="Bio Sans" w:cs="Arial"/>
          <w:bCs/>
        </w:rPr>
        <w:t xml:space="preserve"> </w:t>
      </w:r>
      <w:r w:rsidRPr="005D4CA7">
        <w:rPr>
          <w:rFonts w:ascii="Bio Sans" w:hAnsi="Bio Sans" w:cs="Arial"/>
          <w:bCs/>
        </w:rPr>
        <w:t>ein komplettes Programm neue</w:t>
      </w:r>
      <w:r w:rsidR="00FC0D3B">
        <w:rPr>
          <w:rFonts w:ascii="Bio Sans" w:hAnsi="Bio Sans" w:cs="Arial"/>
          <w:bCs/>
        </w:rPr>
        <w:t>r</w:t>
      </w:r>
      <w:r w:rsidRPr="005D4CA7">
        <w:rPr>
          <w:rFonts w:ascii="Bio Sans" w:hAnsi="Bio Sans" w:cs="Arial"/>
          <w:bCs/>
        </w:rPr>
        <w:t xml:space="preserve"> Befehls- und Meldegeräten für hygienesensible Einsatzbereiche vor – insbesondere für die </w:t>
      </w:r>
      <w:r w:rsidR="00FC0D3B">
        <w:rPr>
          <w:rFonts w:ascii="Bio Sans" w:hAnsi="Bio Sans" w:cs="Arial"/>
          <w:bCs/>
        </w:rPr>
        <w:t>Lebensmi</w:t>
      </w:r>
      <w:r w:rsidRPr="005D4CA7">
        <w:rPr>
          <w:rFonts w:ascii="Bio Sans" w:hAnsi="Bio Sans" w:cs="Arial"/>
          <w:bCs/>
        </w:rPr>
        <w:t>ttelverarbeitung.</w:t>
      </w:r>
      <w:r w:rsidR="00472062">
        <w:rPr>
          <w:rFonts w:ascii="Bio Sans" w:hAnsi="Bio Sans" w:cs="Arial"/>
          <w:bCs/>
        </w:rPr>
        <w:t xml:space="preserve"> </w:t>
      </w:r>
      <w:r w:rsidR="007553BC" w:rsidRPr="007553BC">
        <w:rPr>
          <w:rFonts w:ascii="Bio Sans" w:hAnsi="Bio Sans" w:cs="Arial"/>
          <w:bCs/>
        </w:rPr>
        <w:t xml:space="preserve">Bei der Entwicklung dieser Baureihe standen die Anforderungen des Hygienic Designs im Mittelpunkt. </w:t>
      </w:r>
      <w:r w:rsidR="00B618FB">
        <w:rPr>
          <w:rFonts w:ascii="Bio Sans" w:hAnsi="Bio Sans" w:cs="Arial"/>
          <w:bCs/>
        </w:rPr>
        <w:t>Die Geräte trage</w:t>
      </w:r>
      <w:r w:rsidR="000B7D0C">
        <w:rPr>
          <w:rFonts w:ascii="Bio Sans" w:hAnsi="Bio Sans" w:cs="Arial"/>
          <w:bCs/>
        </w:rPr>
        <w:t xml:space="preserve">n zur Hygiene in der Produktion und damit zur Lebensmittelsicherheit </w:t>
      </w:r>
      <w:r w:rsidR="00AD1B16">
        <w:rPr>
          <w:rFonts w:ascii="Bio Sans" w:hAnsi="Bio Sans" w:cs="Arial"/>
          <w:bCs/>
        </w:rPr>
        <w:t xml:space="preserve">und Gesundheit der Endverbraucher </w:t>
      </w:r>
      <w:r w:rsidR="000B7D0C">
        <w:rPr>
          <w:rFonts w:ascii="Bio Sans" w:hAnsi="Bio Sans" w:cs="Arial"/>
          <w:bCs/>
        </w:rPr>
        <w:t xml:space="preserve">bei. </w:t>
      </w:r>
    </w:p>
    <w:p w14:paraId="5104360F" w14:textId="05AFB125" w:rsidR="00FB31E8" w:rsidRDefault="00FB31E8" w:rsidP="00896FC4">
      <w:pPr>
        <w:pStyle w:val="StandardWeb"/>
        <w:rPr>
          <w:rFonts w:ascii="Bio Sans" w:hAnsi="Bio Sans" w:cs="Arial"/>
          <w:bCs/>
        </w:rPr>
      </w:pPr>
      <w:r w:rsidRPr="00FB31E8">
        <w:rPr>
          <w:rFonts w:ascii="Bio Sans" w:hAnsi="Bio Sans" w:cs="Arial"/>
          <w:bCs/>
        </w:rPr>
        <w:t xml:space="preserve">Die Geräte sind mit hochwertigen Kunststoffen für die Bedienflächen </w:t>
      </w:r>
      <w:r w:rsidR="003F6FEF">
        <w:rPr>
          <w:rFonts w:ascii="Bio Sans" w:hAnsi="Bio Sans" w:cs="Arial"/>
          <w:bCs/>
        </w:rPr>
        <w:t>sowie mit</w:t>
      </w:r>
      <w:r w:rsidRPr="00FB31E8">
        <w:rPr>
          <w:rFonts w:ascii="Bio Sans" w:hAnsi="Bio Sans" w:cs="Arial"/>
          <w:bCs/>
        </w:rPr>
        <w:t xml:space="preserve"> Frontringen aus Edelstahl ausgestattet</w:t>
      </w:r>
      <w:r w:rsidR="00693857">
        <w:rPr>
          <w:rFonts w:ascii="Bio Sans" w:hAnsi="Bio Sans" w:cs="Arial"/>
          <w:bCs/>
        </w:rPr>
        <w:t xml:space="preserve">. </w:t>
      </w:r>
      <w:r w:rsidR="00896FC4">
        <w:rPr>
          <w:rFonts w:ascii="Bio Sans" w:hAnsi="Bio Sans" w:cs="Arial"/>
          <w:bCs/>
        </w:rPr>
        <w:t xml:space="preserve">Dadurch </w:t>
      </w:r>
      <w:r w:rsidR="001C3E20">
        <w:rPr>
          <w:rFonts w:ascii="Bio Sans" w:hAnsi="Bio Sans" w:cs="Arial"/>
          <w:bCs/>
        </w:rPr>
        <w:t>sind</w:t>
      </w:r>
      <w:r w:rsidR="00896FC4">
        <w:rPr>
          <w:rFonts w:ascii="Bio Sans" w:hAnsi="Bio Sans" w:cs="Arial"/>
          <w:bCs/>
        </w:rPr>
        <w:t xml:space="preserve"> sie </w:t>
      </w:r>
      <w:r w:rsidR="008375E0">
        <w:rPr>
          <w:rFonts w:ascii="Bio Sans" w:hAnsi="Bio Sans" w:cs="Arial"/>
          <w:bCs/>
        </w:rPr>
        <w:t>w</w:t>
      </w:r>
      <w:r w:rsidR="00896FC4" w:rsidRPr="00AD3584">
        <w:rPr>
          <w:rFonts w:ascii="Bio Sans" w:hAnsi="Bio Sans" w:cs="Arial"/>
          <w:bCs/>
        </w:rPr>
        <w:t>iderstandsfähig</w:t>
      </w:r>
      <w:r w:rsidR="008375E0">
        <w:rPr>
          <w:rFonts w:ascii="Bio Sans" w:hAnsi="Bio Sans" w:cs="Arial"/>
          <w:bCs/>
        </w:rPr>
        <w:t>er</w:t>
      </w:r>
      <w:r w:rsidR="00896FC4" w:rsidRPr="00AD3584">
        <w:rPr>
          <w:rFonts w:ascii="Bio Sans" w:hAnsi="Bio Sans" w:cs="Arial"/>
          <w:bCs/>
        </w:rPr>
        <w:t xml:space="preserve"> gegen Schmutz und aggressive Reinigungsmittel</w:t>
      </w:r>
      <w:r w:rsidR="00896FC4">
        <w:rPr>
          <w:rFonts w:ascii="Bio Sans" w:hAnsi="Bio Sans" w:cs="Arial"/>
          <w:bCs/>
        </w:rPr>
        <w:t xml:space="preserve"> </w:t>
      </w:r>
      <w:r w:rsidR="008375E0">
        <w:rPr>
          <w:rFonts w:ascii="Bio Sans" w:hAnsi="Bio Sans" w:cs="Arial"/>
          <w:bCs/>
        </w:rPr>
        <w:t xml:space="preserve">und zeichnen sich infolgedessen durch ihre </w:t>
      </w:r>
      <w:r w:rsidRPr="00FB31E8">
        <w:rPr>
          <w:rFonts w:ascii="Bio Sans" w:hAnsi="Bio Sans" w:cs="Arial"/>
          <w:bCs/>
        </w:rPr>
        <w:t>Langlebigkeit</w:t>
      </w:r>
      <w:r w:rsidR="00984D60">
        <w:rPr>
          <w:rFonts w:ascii="Bio Sans" w:hAnsi="Bio Sans" w:cs="Arial"/>
          <w:bCs/>
        </w:rPr>
        <w:t xml:space="preserve"> aus</w:t>
      </w:r>
      <w:r w:rsidR="008375E0">
        <w:rPr>
          <w:rFonts w:ascii="Bio Sans" w:hAnsi="Bio Sans" w:cs="Arial"/>
          <w:bCs/>
        </w:rPr>
        <w:t xml:space="preserve">. </w:t>
      </w:r>
      <w:r w:rsidR="00DD057C">
        <w:rPr>
          <w:rFonts w:ascii="Bio Sans" w:hAnsi="Bio Sans" w:cs="Arial"/>
          <w:bCs/>
        </w:rPr>
        <w:t>Eine l</w:t>
      </w:r>
      <w:r w:rsidR="0042469D" w:rsidRPr="0042469D">
        <w:rPr>
          <w:rFonts w:ascii="Bio Sans" w:hAnsi="Bio Sans" w:cs="Arial"/>
          <w:bCs/>
        </w:rPr>
        <w:t xml:space="preserve">ange Nutzung ist </w:t>
      </w:r>
      <w:r w:rsidR="00DD057C">
        <w:rPr>
          <w:rFonts w:ascii="Bio Sans" w:hAnsi="Bio Sans" w:cs="Arial"/>
          <w:bCs/>
        </w:rPr>
        <w:t xml:space="preserve">nicht zuletzt </w:t>
      </w:r>
      <w:r w:rsidR="00DA7A83">
        <w:rPr>
          <w:rFonts w:ascii="Bio Sans" w:hAnsi="Bio Sans" w:cs="Arial"/>
          <w:bCs/>
        </w:rPr>
        <w:t>auch ein Beitrag zu</w:t>
      </w:r>
      <w:r w:rsidR="005A7D52">
        <w:rPr>
          <w:rFonts w:ascii="Bio Sans" w:hAnsi="Bio Sans" w:cs="Arial"/>
          <w:bCs/>
        </w:rPr>
        <w:t>r</w:t>
      </w:r>
      <w:r w:rsidR="00DA7A83">
        <w:rPr>
          <w:rFonts w:ascii="Bio Sans" w:hAnsi="Bio Sans" w:cs="Arial"/>
          <w:bCs/>
        </w:rPr>
        <w:t xml:space="preserve"> </w:t>
      </w:r>
      <w:r w:rsidR="0042469D" w:rsidRPr="0042469D">
        <w:rPr>
          <w:rFonts w:ascii="Bio Sans" w:hAnsi="Bio Sans" w:cs="Arial"/>
          <w:bCs/>
        </w:rPr>
        <w:t>Energieeinsparung und Ressourcenschonung</w:t>
      </w:r>
      <w:r w:rsidR="00DA7A83">
        <w:rPr>
          <w:rFonts w:ascii="Bio Sans" w:hAnsi="Bio Sans" w:cs="Arial"/>
          <w:bCs/>
        </w:rPr>
        <w:t xml:space="preserve">. </w:t>
      </w:r>
    </w:p>
    <w:p w14:paraId="1A47B60C" w14:textId="77777777" w:rsidR="00C61A20" w:rsidRDefault="00C61A20" w:rsidP="00896FC4">
      <w:pPr>
        <w:pStyle w:val="StandardWeb"/>
        <w:rPr>
          <w:rFonts w:ascii="Bio Sans" w:hAnsi="Bio Sans" w:cs="Arial"/>
          <w:bCs/>
        </w:rPr>
      </w:pPr>
    </w:p>
    <w:p w14:paraId="78637975" w14:textId="7B0EC4CB" w:rsidR="00C61A20" w:rsidRDefault="00C61A20" w:rsidP="00896FC4">
      <w:pPr>
        <w:pStyle w:val="StandardWeb"/>
        <w:rPr>
          <w:rFonts w:ascii="Bio Sans" w:hAnsi="Bio Sans" w:cs="Arial"/>
          <w:bCs/>
        </w:rPr>
      </w:pPr>
      <w:r>
        <w:rPr>
          <w:rFonts w:ascii="Bio Sans" w:hAnsi="Bio Sans" w:cs="Arial"/>
          <w:bCs/>
        </w:rPr>
        <w:t xml:space="preserve">Lesen Sie hier den ersten </w:t>
      </w:r>
      <w:r w:rsidRPr="00C61A20">
        <w:rPr>
          <w:rFonts w:ascii="Bio Sans" w:hAnsi="Bio Sans" w:cs="Arial"/>
          <w:b/>
        </w:rPr>
        <w:t>Nachhaltigkeitsbericht</w:t>
      </w:r>
      <w:r>
        <w:rPr>
          <w:rFonts w:ascii="Bio Sans" w:hAnsi="Bio Sans" w:cs="Arial"/>
          <w:bCs/>
        </w:rPr>
        <w:t xml:space="preserve"> der Schmersal Gruppe:</w:t>
      </w:r>
    </w:p>
    <w:p w14:paraId="2D6FBBAA" w14:textId="350AE4D4" w:rsidR="00C61A20" w:rsidRDefault="00875BFD" w:rsidP="00896FC4">
      <w:pPr>
        <w:pStyle w:val="StandardWeb"/>
        <w:rPr>
          <w:rFonts w:ascii="Bio Sans" w:hAnsi="Bio Sans" w:cs="Arial"/>
          <w:bCs/>
        </w:rPr>
      </w:pPr>
      <w:hyperlink r:id="rId8" w:history="1">
        <w:r w:rsidR="00B87D4F" w:rsidRPr="001267F9">
          <w:rPr>
            <w:rStyle w:val="Hyperlink"/>
            <w:rFonts w:ascii="Bio Sans" w:hAnsi="Bio Sans" w:cs="Arial"/>
            <w:bCs/>
          </w:rPr>
          <w:t>https://products.schmersal.com/upload/orig/10/01/76/45/DOC_MAR_BRO_b-nachhaltigkeit_SDE_AIN_V1.pdf</w:t>
        </w:r>
      </w:hyperlink>
    </w:p>
    <w:p w14:paraId="44F65327" w14:textId="38E0DEC7" w:rsidR="006D78F5" w:rsidRDefault="006D78F5" w:rsidP="00493328">
      <w:pPr>
        <w:pStyle w:val="StandardWeb"/>
        <w:spacing w:before="0" w:beforeAutospacing="0" w:after="0" w:afterAutospacing="0"/>
        <w:rPr>
          <w:rFonts w:ascii="Bio Sans" w:hAnsi="Bio Sans" w:cs="Arial"/>
          <w:bCs/>
        </w:rPr>
      </w:pP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10157385" w:rsidR="00FC6A0E" w:rsidRPr="00FB624A" w:rsidRDefault="00FB624A" w:rsidP="00493328">
      <w:pPr>
        <w:autoSpaceDE w:val="0"/>
        <w:autoSpaceDN w:val="0"/>
        <w:adjustRightInd w:val="0"/>
        <w:rPr>
          <w:rFonts w:ascii="Bio Sans" w:hAnsi="Bio Sans" w:cs="Arial"/>
          <w:b/>
          <w:sz w:val="24"/>
          <w:szCs w:val="24"/>
        </w:rPr>
      </w:pPr>
      <w:r>
        <w:rPr>
          <w:rFonts w:ascii="Bio Sans" w:hAnsi="Bio Sans" w:cs="Arial"/>
          <w:bCs/>
          <w:sz w:val="24"/>
          <w:szCs w:val="24"/>
        </w:rPr>
        <w:t xml:space="preserve">Besuchen Sie </w:t>
      </w:r>
      <w:r w:rsidR="00FC6A0E" w:rsidRPr="006F5B81">
        <w:rPr>
          <w:rFonts w:ascii="Bio Sans" w:hAnsi="Bio Sans" w:cs="Arial"/>
          <w:bCs/>
          <w:sz w:val="24"/>
          <w:szCs w:val="24"/>
        </w:rPr>
        <w:t xml:space="preserve">Schmersal </w:t>
      </w:r>
      <w:r w:rsidR="007D24A1" w:rsidRPr="007D24A1">
        <w:rPr>
          <w:rFonts w:ascii="Bio Sans" w:hAnsi="Bio Sans" w:cs="Arial"/>
          <w:bCs/>
          <w:sz w:val="24"/>
          <w:szCs w:val="24"/>
        </w:rPr>
        <w:t xml:space="preserve">vom </w:t>
      </w:r>
      <w:r w:rsidR="00924F2D">
        <w:rPr>
          <w:rFonts w:ascii="Bio Sans" w:hAnsi="Bio Sans" w:cs="Arial"/>
          <w:bCs/>
          <w:sz w:val="24"/>
          <w:szCs w:val="24"/>
        </w:rPr>
        <w:t>22</w:t>
      </w:r>
      <w:r w:rsidR="007D24A1" w:rsidRPr="007D24A1">
        <w:rPr>
          <w:rFonts w:ascii="Bio Sans" w:hAnsi="Bio Sans" w:cs="Arial"/>
          <w:bCs/>
          <w:sz w:val="24"/>
          <w:szCs w:val="24"/>
        </w:rPr>
        <w:t>. bis 2</w:t>
      </w:r>
      <w:r w:rsidR="000709A4">
        <w:rPr>
          <w:rFonts w:ascii="Bio Sans" w:hAnsi="Bio Sans" w:cs="Arial"/>
          <w:bCs/>
          <w:sz w:val="24"/>
          <w:szCs w:val="24"/>
        </w:rPr>
        <w:t>6</w:t>
      </w:r>
      <w:r w:rsidR="007D24A1" w:rsidRPr="007D24A1">
        <w:rPr>
          <w:rFonts w:ascii="Bio Sans" w:hAnsi="Bio Sans" w:cs="Arial"/>
          <w:bCs/>
          <w:sz w:val="24"/>
          <w:szCs w:val="24"/>
        </w:rPr>
        <w:t>. April 202</w:t>
      </w:r>
      <w:r w:rsidR="000709A4">
        <w:rPr>
          <w:rFonts w:ascii="Bio Sans" w:hAnsi="Bio Sans" w:cs="Arial"/>
          <w:bCs/>
          <w:sz w:val="24"/>
          <w:szCs w:val="24"/>
        </w:rPr>
        <w:t>4</w:t>
      </w:r>
      <w:r w:rsidR="007D24A1" w:rsidRPr="007D24A1">
        <w:rPr>
          <w:rFonts w:ascii="Bio Sans" w:hAnsi="Bio Sans" w:cs="Arial"/>
          <w:bCs/>
          <w:sz w:val="24"/>
          <w:szCs w:val="24"/>
        </w:rPr>
        <w:t xml:space="preserve"> </w:t>
      </w:r>
      <w:r w:rsidR="007D24A1">
        <w:rPr>
          <w:rFonts w:ascii="Bio Sans" w:hAnsi="Bio Sans" w:cs="Arial"/>
          <w:bCs/>
          <w:sz w:val="24"/>
          <w:szCs w:val="24"/>
        </w:rPr>
        <w:t>auf der Hannover Messe</w:t>
      </w:r>
      <w:r w:rsidR="00FC6A0E" w:rsidRPr="006F5B81">
        <w:rPr>
          <w:rFonts w:ascii="Bio Sans" w:hAnsi="Bio Sans" w:cs="Arial"/>
          <w:bCs/>
          <w:sz w:val="24"/>
          <w:szCs w:val="24"/>
        </w:rPr>
        <w:t>:</w:t>
      </w:r>
      <w:r>
        <w:rPr>
          <w:rFonts w:ascii="Bio Sans" w:hAnsi="Bio Sans" w:cs="Arial"/>
          <w:bCs/>
          <w:sz w:val="24"/>
          <w:szCs w:val="24"/>
        </w:rPr>
        <w:br/>
      </w:r>
      <w:bookmarkStart w:id="0" w:name="_Hlk126585323"/>
      <w:r w:rsidR="006A2AC8" w:rsidRPr="00FB624A">
        <w:rPr>
          <w:rFonts w:ascii="Bio Sans" w:hAnsi="Bio Sans" w:cs="Arial"/>
          <w:b/>
          <w:sz w:val="24"/>
          <w:szCs w:val="24"/>
        </w:rPr>
        <w:t xml:space="preserve">Halle 09, Stand D09 </w:t>
      </w:r>
    </w:p>
    <w:bookmarkEnd w:id="0"/>
    <w:p w14:paraId="14B22752" w14:textId="017E0EAF" w:rsidR="006F5B81" w:rsidRDefault="006F5B81" w:rsidP="00493328">
      <w:pPr>
        <w:rPr>
          <w:rFonts w:ascii="Bio Sans" w:hAnsi="Bio Sans" w:cs="Arial"/>
          <w:b/>
          <w:sz w:val="24"/>
          <w:szCs w:val="24"/>
        </w:rPr>
      </w:pPr>
    </w:p>
    <w:p w14:paraId="796E8F52" w14:textId="77777777" w:rsidR="000123D7" w:rsidRDefault="000123D7"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3088D208"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p>
    <w:p w14:paraId="7380A0A6" w14:textId="454BA632" w:rsidR="00E44DB0" w:rsidRPr="00875BFD" w:rsidRDefault="00875BFD" w:rsidP="003B5B79">
      <w:pPr>
        <w:rPr>
          <w:rFonts w:ascii="Bio Sans" w:hAnsi="Bio Sans" w:cs="Arial"/>
          <w:bCs/>
          <w:sz w:val="24"/>
          <w:szCs w:val="24"/>
        </w:rPr>
      </w:pPr>
      <w:hyperlink r:id="rId9" w:history="1">
        <w:r w:rsidRPr="00875BFD">
          <w:rPr>
            <w:rStyle w:val="Hyperlink"/>
            <w:rFonts w:ascii="Bio Sans" w:hAnsi="Bio Sans" w:cs="Arial"/>
            <w:bCs/>
            <w:sz w:val="24"/>
            <w:szCs w:val="24"/>
          </w:rPr>
          <w:t>https://products.schmersal.com/media/images/PHO_DES_PROD_007f143_SALL_AINL_V1.jpg</w:t>
        </w:r>
      </w:hyperlink>
    </w:p>
    <w:p w14:paraId="09BFD160" w14:textId="77777777" w:rsidR="00875BFD" w:rsidRPr="008505E7" w:rsidRDefault="00875BFD"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023B7351" w14:textId="50E1349E" w:rsidR="00313874" w:rsidRPr="00313874" w:rsidRDefault="00313874" w:rsidP="00313874">
      <w:pPr>
        <w:pStyle w:val="StandardWeb"/>
        <w:spacing w:before="0" w:beforeAutospacing="0" w:after="0" w:afterAutospacing="0"/>
        <w:rPr>
          <w:rFonts w:ascii="Bio Sans" w:hAnsi="Bio Sans" w:cs="Arial"/>
          <w:bCs/>
        </w:rPr>
      </w:pPr>
      <w:r w:rsidRPr="00313874">
        <w:rPr>
          <w:rFonts w:ascii="Bio Sans" w:hAnsi="Bio Sans" w:cs="Arial"/>
          <w:bCs/>
        </w:rPr>
        <w:t xml:space="preserve">Die neue Schmersal Cloud Solution </w:t>
      </w:r>
      <w:r>
        <w:rPr>
          <w:rFonts w:ascii="Bio Sans" w:hAnsi="Bio Sans" w:cs="Arial"/>
          <w:bCs/>
        </w:rPr>
        <w:t xml:space="preserve">biete u.a. auch </w:t>
      </w:r>
      <w:r w:rsidRPr="00313874">
        <w:rPr>
          <w:rFonts w:ascii="Bio Sans" w:hAnsi="Bio Sans" w:cs="Arial"/>
          <w:bCs/>
        </w:rPr>
        <w:t>Apps für das Energiemanagement</w:t>
      </w:r>
      <w:r>
        <w:rPr>
          <w:rFonts w:ascii="Bio Sans" w:hAnsi="Bio Sans" w:cs="Arial"/>
          <w:bCs/>
        </w:rPr>
        <w:t>.</w:t>
      </w:r>
      <w:r w:rsidRPr="00313874">
        <w:rPr>
          <w:rFonts w:ascii="Bio Sans" w:hAnsi="Bio Sans" w:cs="Arial"/>
          <w:bCs/>
        </w:rPr>
        <w:t xml:space="preserve"> </w:t>
      </w:r>
    </w:p>
    <w:p w14:paraId="3F76519B" w14:textId="77777777" w:rsidR="00F231EC" w:rsidRDefault="00F231EC" w:rsidP="009F22B2">
      <w:pPr>
        <w:rPr>
          <w:rFonts w:ascii="Bio Sans" w:hAnsi="Bio Sans" w:cs="Arial"/>
          <w:b/>
          <w:sz w:val="22"/>
          <w:szCs w:val="22"/>
        </w:rPr>
      </w:pPr>
    </w:p>
    <w:p w14:paraId="7117469C" w14:textId="77777777" w:rsidR="00F231EC" w:rsidRDefault="00F231EC"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Möddinghofe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875BFD"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875BFD" w:rsidP="009F22B2">
      <w:pPr>
        <w:rPr>
          <w:rFonts w:ascii="Bio Sans" w:hAnsi="Bio Sans" w:cs="Arial"/>
          <w:b/>
          <w:sz w:val="22"/>
          <w:szCs w:val="22"/>
        </w:rPr>
      </w:pPr>
      <w:hyperlink r:id="rId11"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2"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3"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AE01" w14:textId="77777777" w:rsidR="00AB5FB5" w:rsidRDefault="00AB5FB5">
      <w:r>
        <w:separator/>
      </w:r>
    </w:p>
  </w:endnote>
  <w:endnote w:type="continuationSeparator" w:id="0">
    <w:p w14:paraId="2DE6A063" w14:textId="77777777" w:rsidR="00AB5FB5" w:rsidRDefault="00AB5FB5">
      <w:r>
        <w:continuationSeparator/>
      </w:r>
    </w:p>
  </w:endnote>
  <w:endnote w:type="continuationNotice" w:id="1">
    <w:p w14:paraId="3DDB09D8" w14:textId="77777777" w:rsidR="00AB5FB5" w:rsidRDefault="00AB5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9031" w14:textId="77777777" w:rsidR="00AB5FB5" w:rsidRDefault="00AB5FB5">
      <w:r>
        <w:separator/>
      </w:r>
    </w:p>
  </w:footnote>
  <w:footnote w:type="continuationSeparator" w:id="0">
    <w:p w14:paraId="6DBBE725" w14:textId="77777777" w:rsidR="00AB5FB5" w:rsidRDefault="00AB5FB5">
      <w:r>
        <w:continuationSeparator/>
      </w:r>
    </w:p>
  </w:footnote>
  <w:footnote w:type="continuationNotice" w:id="1">
    <w:p w14:paraId="6BFF109D" w14:textId="77777777" w:rsidR="00AB5FB5" w:rsidRDefault="00AB5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875BFD">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7615675" r:id="rId2"/>
      </w:object>
    </w:r>
  </w:p>
  <w:p w14:paraId="0362B45C" w14:textId="77777777" w:rsidR="003A7F6A" w:rsidRDefault="00875BFD">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761567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3B8A"/>
    <w:rsid w:val="00076605"/>
    <w:rsid w:val="0007671E"/>
    <w:rsid w:val="000830FB"/>
    <w:rsid w:val="0008499C"/>
    <w:rsid w:val="000855B6"/>
    <w:rsid w:val="00086077"/>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7810"/>
    <w:rsid w:val="000F0AEF"/>
    <w:rsid w:val="000F120C"/>
    <w:rsid w:val="000F1FDD"/>
    <w:rsid w:val="00100260"/>
    <w:rsid w:val="00104CF6"/>
    <w:rsid w:val="001155C9"/>
    <w:rsid w:val="001156CD"/>
    <w:rsid w:val="001173FE"/>
    <w:rsid w:val="0012079D"/>
    <w:rsid w:val="001222C6"/>
    <w:rsid w:val="00123DE5"/>
    <w:rsid w:val="00130D5C"/>
    <w:rsid w:val="0013550C"/>
    <w:rsid w:val="00135ED7"/>
    <w:rsid w:val="00135F72"/>
    <w:rsid w:val="001375D5"/>
    <w:rsid w:val="00137F8F"/>
    <w:rsid w:val="0014502E"/>
    <w:rsid w:val="00150981"/>
    <w:rsid w:val="00153B75"/>
    <w:rsid w:val="00157686"/>
    <w:rsid w:val="00160164"/>
    <w:rsid w:val="001632A0"/>
    <w:rsid w:val="0016514D"/>
    <w:rsid w:val="00165FFC"/>
    <w:rsid w:val="001666EC"/>
    <w:rsid w:val="001670C7"/>
    <w:rsid w:val="00167D20"/>
    <w:rsid w:val="00172BF0"/>
    <w:rsid w:val="00175F41"/>
    <w:rsid w:val="001766E1"/>
    <w:rsid w:val="001771FF"/>
    <w:rsid w:val="00177944"/>
    <w:rsid w:val="00182D79"/>
    <w:rsid w:val="00184424"/>
    <w:rsid w:val="00185419"/>
    <w:rsid w:val="00185C16"/>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02B6"/>
    <w:rsid w:val="00240C2C"/>
    <w:rsid w:val="00242965"/>
    <w:rsid w:val="002435C9"/>
    <w:rsid w:val="00244AF8"/>
    <w:rsid w:val="00244B30"/>
    <w:rsid w:val="00245133"/>
    <w:rsid w:val="00245956"/>
    <w:rsid w:val="00245FAB"/>
    <w:rsid w:val="00246010"/>
    <w:rsid w:val="00246F87"/>
    <w:rsid w:val="00247AFE"/>
    <w:rsid w:val="00257991"/>
    <w:rsid w:val="002628DE"/>
    <w:rsid w:val="0026405F"/>
    <w:rsid w:val="00264156"/>
    <w:rsid w:val="0026482D"/>
    <w:rsid w:val="0026655D"/>
    <w:rsid w:val="00266A59"/>
    <w:rsid w:val="002676F1"/>
    <w:rsid w:val="002718EC"/>
    <w:rsid w:val="00273F2A"/>
    <w:rsid w:val="0027512A"/>
    <w:rsid w:val="00276BF1"/>
    <w:rsid w:val="002777F4"/>
    <w:rsid w:val="0028221E"/>
    <w:rsid w:val="00282570"/>
    <w:rsid w:val="002832C3"/>
    <w:rsid w:val="00283CC3"/>
    <w:rsid w:val="00287B26"/>
    <w:rsid w:val="00290A5F"/>
    <w:rsid w:val="00292D37"/>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1322"/>
    <w:rsid w:val="00372DEF"/>
    <w:rsid w:val="0037357E"/>
    <w:rsid w:val="00375E3F"/>
    <w:rsid w:val="00376666"/>
    <w:rsid w:val="003800AB"/>
    <w:rsid w:val="003835C9"/>
    <w:rsid w:val="00386E86"/>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E2107"/>
    <w:rsid w:val="003E3B87"/>
    <w:rsid w:val="003E6752"/>
    <w:rsid w:val="003E7D3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6137"/>
    <w:rsid w:val="00446157"/>
    <w:rsid w:val="0045063E"/>
    <w:rsid w:val="00452CFC"/>
    <w:rsid w:val="00453CEE"/>
    <w:rsid w:val="00455D55"/>
    <w:rsid w:val="004561B4"/>
    <w:rsid w:val="004604DF"/>
    <w:rsid w:val="004605AF"/>
    <w:rsid w:val="00460DEA"/>
    <w:rsid w:val="0046120F"/>
    <w:rsid w:val="004612F0"/>
    <w:rsid w:val="00461348"/>
    <w:rsid w:val="00465483"/>
    <w:rsid w:val="00472062"/>
    <w:rsid w:val="0047484F"/>
    <w:rsid w:val="004771FC"/>
    <w:rsid w:val="00477714"/>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C03"/>
    <w:rsid w:val="005E7CBF"/>
    <w:rsid w:val="005F0112"/>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419D7"/>
    <w:rsid w:val="00641B27"/>
    <w:rsid w:val="006427A0"/>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516C"/>
    <w:rsid w:val="007553BC"/>
    <w:rsid w:val="00756AB0"/>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1B7"/>
    <w:rsid w:val="00822DC6"/>
    <w:rsid w:val="0082320A"/>
    <w:rsid w:val="00823EA3"/>
    <w:rsid w:val="0082663B"/>
    <w:rsid w:val="0082693D"/>
    <w:rsid w:val="0082751C"/>
    <w:rsid w:val="00827B1B"/>
    <w:rsid w:val="00827B3C"/>
    <w:rsid w:val="00827CAF"/>
    <w:rsid w:val="0083756A"/>
    <w:rsid w:val="008375E0"/>
    <w:rsid w:val="00837651"/>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51E"/>
    <w:rsid w:val="009026BB"/>
    <w:rsid w:val="009031A8"/>
    <w:rsid w:val="009049C0"/>
    <w:rsid w:val="00906E1C"/>
    <w:rsid w:val="00910C32"/>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CC7"/>
    <w:rsid w:val="00966321"/>
    <w:rsid w:val="009676DF"/>
    <w:rsid w:val="00967904"/>
    <w:rsid w:val="00970E54"/>
    <w:rsid w:val="00973208"/>
    <w:rsid w:val="00974DD5"/>
    <w:rsid w:val="009763F4"/>
    <w:rsid w:val="009815F1"/>
    <w:rsid w:val="00982811"/>
    <w:rsid w:val="00984D60"/>
    <w:rsid w:val="0098580F"/>
    <w:rsid w:val="00991F68"/>
    <w:rsid w:val="00992256"/>
    <w:rsid w:val="0099474C"/>
    <w:rsid w:val="00997B66"/>
    <w:rsid w:val="00997D81"/>
    <w:rsid w:val="009A05F4"/>
    <w:rsid w:val="009A1EB4"/>
    <w:rsid w:val="009A34CE"/>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A30"/>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F5417"/>
    <w:rsid w:val="00BF5B1F"/>
    <w:rsid w:val="00C01630"/>
    <w:rsid w:val="00C02D28"/>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CD6"/>
    <w:rsid w:val="00CC513C"/>
    <w:rsid w:val="00CC6284"/>
    <w:rsid w:val="00CC65D5"/>
    <w:rsid w:val="00CD0110"/>
    <w:rsid w:val="00CD2BE6"/>
    <w:rsid w:val="00CE0AAF"/>
    <w:rsid w:val="00CE3E93"/>
    <w:rsid w:val="00CE5669"/>
    <w:rsid w:val="00CE5C89"/>
    <w:rsid w:val="00CE6549"/>
    <w:rsid w:val="00CE6FEF"/>
    <w:rsid w:val="00CE7152"/>
    <w:rsid w:val="00CE7C01"/>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3BE"/>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35704"/>
    <w:rsid w:val="00F36D62"/>
    <w:rsid w:val="00F37317"/>
    <w:rsid w:val="00F40E11"/>
    <w:rsid w:val="00F42534"/>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526D"/>
    <w:rsid w:val="00FF2010"/>
    <w:rsid w:val="00FF22A3"/>
    <w:rsid w:val="00FF376B"/>
    <w:rsid w:val="00FF4F2A"/>
    <w:rsid w:val="00FF5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upload/orig/10/01/76/45/DOC_MAR_BRO_b-nachhaltigkeit_SDE_AIN_V1.pdf"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ucts.schmersal.com/media/images/PHO_DES_PROD_007f143_SALL_AINL_V1.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5555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2024-01-24T14:11:00Z</dcterms:created>
  <dcterms:modified xsi:type="dcterms:W3CDTF">2024-01-24T14:34:00Z</dcterms:modified>
</cp:coreProperties>
</file>