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049A882B" w:rsidR="009F22B2" w:rsidRPr="00736B41" w:rsidRDefault="009F22B2" w:rsidP="009F22B2">
      <w:pPr>
        <w:rPr>
          <w:rFonts w:ascii="Bio Sans" w:hAnsi="Bio Sans" w:cs="Arial"/>
          <w:b/>
          <w:caps/>
          <w:sz w:val="40"/>
          <w:szCs w:val="40"/>
        </w:rPr>
      </w:pPr>
      <w:r w:rsidRPr="00736B41">
        <w:rPr>
          <w:rFonts w:ascii="Bio Sans" w:hAnsi="Bio Sans" w:cs="Arial"/>
          <w:b/>
          <w:caps/>
          <w:sz w:val="40"/>
          <w:szCs w:val="40"/>
        </w:rPr>
        <w:t xml:space="preserve">Presse-Information    </w:t>
      </w:r>
      <w:r w:rsidR="00430846" w:rsidRPr="00736B41">
        <w:rPr>
          <w:rFonts w:ascii="Bio Sans" w:hAnsi="Bio Sans" w:cs="Arial"/>
          <w:b/>
          <w:caps/>
          <w:sz w:val="40"/>
          <w:szCs w:val="40"/>
        </w:rPr>
        <w:t xml:space="preserve">  </w:t>
      </w:r>
    </w:p>
    <w:p w14:paraId="5B5A9C4D" w14:textId="77777777" w:rsidR="000123D7" w:rsidRPr="00736B41" w:rsidRDefault="000123D7" w:rsidP="009F22B2">
      <w:pPr>
        <w:spacing w:line="360" w:lineRule="auto"/>
        <w:rPr>
          <w:rFonts w:ascii="Bio Sans" w:hAnsi="Bio Sans" w:cs="Arial"/>
          <w:b/>
          <w:sz w:val="28"/>
          <w:szCs w:val="28"/>
        </w:rPr>
      </w:pPr>
    </w:p>
    <w:p w14:paraId="6F70E739" w14:textId="4828CFFA" w:rsidR="00974DD5" w:rsidRPr="00736B41" w:rsidRDefault="00017796" w:rsidP="00365CE2">
      <w:pPr>
        <w:spacing w:line="360" w:lineRule="auto"/>
        <w:rPr>
          <w:rFonts w:ascii="Bio Sans" w:hAnsi="Bio Sans" w:cs="Arial"/>
          <w:b/>
          <w:sz w:val="28"/>
          <w:szCs w:val="28"/>
        </w:rPr>
      </w:pPr>
      <w:r w:rsidRPr="00017796">
        <w:rPr>
          <w:rFonts w:ascii="Bio Sans" w:hAnsi="Bio Sans" w:cs="Arial"/>
          <w:b/>
          <w:sz w:val="28"/>
          <w:szCs w:val="28"/>
        </w:rPr>
        <w:t>Schmersal wird erneut als „Best Managed Company“ ausgezeichnet</w:t>
      </w:r>
    </w:p>
    <w:p w14:paraId="5439E539" w14:textId="77777777" w:rsidR="00974DD5" w:rsidRDefault="00974DD5" w:rsidP="00365CE2">
      <w:pPr>
        <w:spacing w:line="360" w:lineRule="auto"/>
        <w:rPr>
          <w:rFonts w:ascii="Bio Sans" w:hAnsi="Bio Sans" w:cs="Arial"/>
          <w:b/>
          <w:sz w:val="28"/>
          <w:szCs w:val="28"/>
        </w:rPr>
      </w:pPr>
    </w:p>
    <w:p w14:paraId="52A60093" w14:textId="571231DC" w:rsidR="00474BA0" w:rsidRPr="00736B41" w:rsidRDefault="00474BA0" w:rsidP="00365CE2">
      <w:pPr>
        <w:spacing w:line="360" w:lineRule="auto"/>
        <w:rPr>
          <w:rFonts w:ascii="Bio Sans" w:hAnsi="Bio Sans" w:cs="Arial"/>
          <w:b/>
          <w:sz w:val="28"/>
          <w:szCs w:val="28"/>
        </w:rPr>
      </w:pPr>
      <w:r>
        <w:rPr>
          <w:rFonts w:ascii="Bio Sans" w:hAnsi="Bio Sans" w:cs="Arial"/>
          <w:b/>
          <w:sz w:val="28"/>
          <w:szCs w:val="28"/>
        </w:rPr>
        <w:t>„</w:t>
      </w:r>
      <w:r w:rsidRPr="00474BA0">
        <w:rPr>
          <w:rFonts w:ascii="Bio Sans" w:hAnsi="Bio Sans" w:cs="Arial"/>
          <w:b/>
          <w:sz w:val="28"/>
          <w:szCs w:val="28"/>
        </w:rPr>
        <w:t>Schmersal überzeugt</w:t>
      </w:r>
      <w:r>
        <w:rPr>
          <w:rFonts w:ascii="Bio Sans" w:hAnsi="Bio Sans" w:cs="Arial"/>
          <w:b/>
          <w:sz w:val="28"/>
          <w:szCs w:val="28"/>
        </w:rPr>
        <w:t xml:space="preserve"> </w:t>
      </w:r>
      <w:r w:rsidRPr="00474BA0">
        <w:rPr>
          <w:rFonts w:ascii="Bio Sans" w:hAnsi="Bio Sans" w:cs="Arial"/>
          <w:b/>
          <w:sz w:val="28"/>
          <w:szCs w:val="28"/>
        </w:rPr>
        <w:t>durch den kraftvollen Mix aus Produktivität</w:t>
      </w:r>
      <w:r w:rsidR="003F2631">
        <w:rPr>
          <w:rFonts w:ascii="Bio Sans" w:hAnsi="Bio Sans" w:cs="Arial"/>
          <w:b/>
          <w:sz w:val="28"/>
          <w:szCs w:val="28"/>
        </w:rPr>
        <w:t>,</w:t>
      </w:r>
      <w:r w:rsidRPr="00474BA0">
        <w:rPr>
          <w:rFonts w:ascii="Bio Sans" w:hAnsi="Bio Sans" w:cs="Arial"/>
          <w:b/>
          <w:sz w:val="28"/>
          <w:szCs w:val="28"/>
        </w:rPr>
        <w:t xml:space="preserve"> Innovationsgeist</w:t>
      </w:r>
      <w:r w:rsidR="003F2631">
        <w:rPr>
          <w:rFonts w:ascii="Bio Sans" w:hAnsi="Bio Sans" w:cs="Arial"/>
          <w:b/>
          <w:sz w:val="28"/>
          <w:szCs w:val="28"/>
        </w:rPr>
        <w:t xml:space="preserve"> und </w:t>
      </w:r>
      <w:r w:rsidR="003F2631" w:rsidRPr="003F2631">
        <w:rPr>
          <w:rFonts w:ascii="Bio Sans" w:hAnsi="Bio Sans" w:cs="Arial"/>
          <w:b/>
          <w:sz w:val="28"/>
          <w:szCs w:val="28"/>
        </w:rPr>
        <w:t>werteorientierte</w:t>
      </w:r>
      <w:r w:rsidR="003F2631">
        <w:rPr>
          <w:rFonts w:ascii="Bio Sans" w:hAnsi="Bio Sans" w:cs="Arial"/>
          <w:b/>
          <w:sz w:val="28"/>
          <w:szCs w:val="28"/>
        </w:rPr>
        <w:t>r</w:t>
      </w:r>
      <w:r w:rsidR="003F2631" w:rsidRPr="003F2631">
        <w:rPr>
          <w:rFonts w:ascii="Bio Sans" w:hAnsi="Bio Sans" w:cs="Arial"/>
          <w:b/>
          <w:sz w:val="28"/>
          <w:szCs w:val="28"/>
        </w:rPr>
        <w:t xml:space="preserve"> Führung</w:t>
      </w:r>
      <w:r>
        <w:rPr>
          <w:rFonts w:ascii="Bio Sans" w:hAnsi="Bio Sans" w:cs="Arial"/>
          <w:b/>
          <w:sz w:val="28"/>
          <w:szCs w:val="28"/>
        </w:rPr>
        <w:t>“</w:t>
      </w:r>
      <w:r w:rsidRPr="00474BA0">
        <w:rPr>
          <w:rFonts w:ascii="Bio Sans" w:hAnsi="Bio Sans" w:cs="Arial"/>
          <w:b/>
          <w:sz w:val="28"/>
          <w:szCs w:val="28"/>
        </w:rPr>
        <w:t xml:space="preserve"> </w:t>
      </w:r>
    </w:p>
    <w:p w14:paraId="6F2EE1CD" w14:textId="77777777" w:rsidR="00BC14FB" w:rsidRPr="00736B41" w:rsidRDefault="00BC14FB" w:rsidP="00365CE2">
      <w:pPr>
        <w:pStyle w:val="StandardWeb"/>
        <w:spacing w:before="0" w:beforeAutospacing="0" w:after="0" w:afterAutospacing="0" w:line="360" w:lineRule="auto"/>
        <w:rPr>
          <w:rFonts w:ascii="Bio Sans" w:hAnsi="Bio Sans" w:cs="Arial"/>
          <w:b/>
          <w:sz w:val="22"/>
          <w:szCs w:val="22"/>
        </w:rPr>
      </w:pPr>
    </w:p>
    <w:p w14:paraId="1489160F" w14:textId="77777777" w:rsidR="000123D7" w:rsidRPr="00736B41" w:rsidRDefault="000123D7" w:rsidP="00365CE2">
      <w:pPr>
        <w:pStyle w:val="StandardWeb"/>
        <w:spacing w:before="0" w:beforeAutospacing="0" w:after="0" w:afterAutospacing="0" w:line="360" w:lineRule="auto"/>
        <w:rPr>
          <w:rFonts w:ascii="Bio Sans" w:hAnsi="Bio Sans" w:cs="Arial"/>
          <w:b/>
          <w:sz w:val="22"/>
          <w:szCs w:val="22"/>
        </w:rPr>
      </w:pPr>
    </w:p>
    <w:p w14:paraId="54089E69" w14:textId="54466EB3" w:rsidR="00D04092" w:rsidRPr="00D30864" w:rsidRDefault="00694415" w:rsidP="00365CE2">
      <w:pPr>
        <w:spacing w:line="360" w:lineRule="auto"/>
        <w:rPr>
          <w:rFonts w:ascii="Bio Sans" w:hAnsi="Bio Sans"/>
          <w:sz w:val="22"/>
          <w:szCs w:val="22"/>
        </w:rPr>
      </w:pPr>
      <w:r w:rsidRPr="00736B41">
        <w:rPr>
          <w:rFonts w:ascii="Bio Sans" w:hAnsi="Bio Sans" w:cs="Arial"/>
          <w:b/>
          <w:sz w:val="22"/>
          <w:szCs w:val="22"/>
        </w:rPr>
        <w:t>Wuppertal</w:t>
      </w:r>
      <w:r w:rsidR="002F5E4D" w:rsidRPr="00736B41">
        <w:rPr>
          <w:rFonts w:ascii="Bio Sans" w:hAnsi="Bio Sans" w:cs="Arial"/>
          <w:b/>
          <w:sz w:val="22"/>
          <w:szCs w:val="22"/>
        </w:rPr>
        <w:t xml:space="preserve">, </w:t>
      </w:r>
      <w:r w:rsidR="00145C59">
        <w:rPr>
          <w:rFonts w:ascii="Bio Sans" w:hAnsi="Bio Sans" w:cs="Arial"/>
          <w:b/>
          <w:sz w:val="22"/>
          <w:szCs w:val="22"/>
        </w:rPr>
        <w:t>24</w:t>
      </w:r>
      <w:r w:rsidR="00526C4B" w:rsidRPr="00736B41">
        <w:rPr>
          <w:rFonts w:ascii="Bio Sans" w:hAnsi="Bio Sans" w:cs="Arial"/>
          <w:b/>
          <w:sz w:val="22"/>
          <w:szCs w:val="22"/>
        </w:rPr>
        <w:t>.</w:t>
      </w:r>
      <w:r w:rsidRPr="00736B41">
        <w:rPr>
          <w:rFonts w:ascii="Bio Sans" w:hAnsi="Bio Sans" w:cs="Arial"/>
          <w:b/>
          <w:sz w:val="22"/>
          <w:szCs w:val="22"/>
        </w:rPr>
        <w:t xml:space="preserve"> </w:t>
      </w:r>
      <w:r w:rsidR="00AF3242" w:rsidRPr="00736B41">
        <w:rPr>
          <w:rFonts w:ascii="Bio Sans" w:hAnsi="Bio Sans" w:cs="Arial"/>
          <w:b/>
          <w:sz w:val="22"/>
          <w:szCs w:val="22"/>
        </w:rPr>
        <w:t>M</w:t>
      </w:r>
      <w:r w:rsidR="0081653C">
        <w:rPr>
          <w:rFonts w:ascii="Bio Sans" w:hAnsi="Bio Sans" w:cs="Arial"/>
          <w:b/>
          <w:sz w:val="22"/>
          <w:szCs w:val="22"/>
        </w:rPr>
        <w:t>ai</w:t>
      </w:r>
      <w:r w:rsidR="007F1EBE" w:rsidRPr="00736B41">
        <w:rPr>
          <w:rFonts w:ascii="Bio Sans" w:hAnsi="Bio Sans" w:cs="Arial"/>
          <w:b/>
          <w:sz w:val="22"/>
          <w:szCs w:val="22"/>
        </w:rPr>
        <w:t xml:space="preserve"> 202</w:t>
      </w:r>
      <w:r w:rsidR="00CE7C01" w:rsidRPr="00736B41">
        <w:rPr>
          <w:rFonts w:ascii="Bio Sans" w:hAnsi="Bio Sans" w:cs="Arial"/>
          <w:b/>
          <w:sz w:val="22"/>
          <w:szCs w:val="22"/>
        </w:rPr>
        <w:t>4</w:t>
      </w:r>
      <w:r w:rsidR="007F1EBE" w:rsidRPr="00736B41">
        <w:rPr>
          <w:rFonts w:ascii="Bio Sans" w:hAnsi="Bio Sans" w:cs="Arial"/>
          <w:b/>
        </w:rPr>
        <w:t>.</w:t>
      </w:r>
      <w:r w:rsidRPr="00736B41">
        <w:rPr>
          <w:rFonts w:ascii="Bio Sans" w:hAnsi="Bio Sans" w:cs="Arial"/>
          <w:b/>
        </w:rPr>
        <w:t xml:space="preserve"> </w:t>
      </w:r>
      <w:r w:rsidR="00513358" w:rsidRPr="00736B41">
        <w:rPr>
          <w:rFonts w:ascii="Bio Sans" w:hAnsi="Bio Sans" w:cs="Arial"/>
          <w:b/>
        </w:rPr>
        <w:t xml:space="preserve"> </w:t>
      </w:r>
      <w:r w:rsidR="00D04092" w:rsidRPr="00D04092">
        <w:rPr>
          <w:rFonts w:ascii="Bio Sans" w:hAnsi="Bio Sans"/>
          <w:sz w:val="22"/>
          <w:szCs w:val="22"/>
        </w:rPr>
        <w:t xml:space="preserve">Nachdem die Schmersal Gruppe im vergangenen Jahr erstmals Preisträger des „Best Managed Companies Award 2023“ war, erhält sie diese Auszeichnung nun zum zweiten Mal. Verliehen wird der Award von der Beratungs- und Prüfungsgesellschaft Deloitte Private, der Frankfurter Allgemeine Zeitung und dem BDI (Bundesverband der Deutschen Industrie). Ausgezeichnet werden hervorragend geführte mittelständische Unternehmen, die in vier Managementbereichen überzeugen: </w:t>
      </w:r>
      <w:r w:rsidR="00D04092" w:rsidRPr="00D30864">
        <w:rPr>
          <w:rFonts w:ascii="Bio Sans" w:hAnsi="Bio Sans"/>
          <w:sz w:val="22"/>
          <w:szCs w:val="22"/>
        </w:rPr>
        <w:t xml:space="preserve">Strategie, Produktivität </w:t>
      </w:r>
      <w:r w:rsidR="00D30864">
        <w:rPr>
          <w:rFonts w:ascii="Bio Sans" w:hAnsi="Bio Sans"/>
          <w:sz w:val="22"/>
          <w:szCs w:val="22"/>
        </w:rPr>
        <w:t>und</w:t>
      </w:r>
      <w:r w:rsidR="00D04092" w:rsidRPr="00D30864">
        <w:rPr>
          <w:rFonts w:ascii="Bio Sans" w:hAnsi="Bio Sans"/>
          <w:sz w:val="22"/>
          <w:szCs w:val="22"/>
        </w:rPr>
        <w:t xml:space="preserve"> Innovation, Kultur </w:t>
      </w:r>
      <w:r w:rsidR="003B7A58">
        <w:rPr>
          <w:rFonts w:ascii="Bio Sans" w:hAnsi="Bio Sans"/>
          <w:sz w:val="22"/>
          <w:szCs w:val="22"/>
        </w:rPr>
        <w:t>und</w:t>
      </w:r>
      <w:r w:rsidR="00D04092" w:rsidRPr="00D30864">
        <w:rPr>
          <w:rFonts w:ascii="Bio Sans" w:hAnsi="Bio Sans"/>
          <w:sz w:val="22"/>
          <w:szCs w:val="22"/>
        </w:rPr>
        <w:t xml:space="preserve"> Commitment sowie </w:t>
      </w:r>
      <w:r w:rsidR="003B7A58" w:rsidRPr="00D30864">
        <w:rPr>
          <w:rFonts w:ascii="Bio Sans" w:hAnsi="Bio Sans"/>
          <w:sz w:val="22"/>
          <w:szCs w:val="22"/>
        </w:rPr>
        <w:t xml:space="preserve">Finanzen </w:t>
      </w:r>
      <w:r w:rsidR="003B7A58">
        <w:rPr>
          <w:rFonts w:ascii="Bio Sans" w:hAnsi="Bio Sans"/>
          <w:sz w:val="22"/>
          <w:szCs w:val="22"/>
        </w:rPr>
        <w:t xml:space="preserve">und </w:t>
      </w:r>
      <w:r w:rsidR="00D04092" w:rsidRPr="00D30864">
        <w:rPr>
          <w:rFonts w:ascii="Bio Sans" w:hAnsi="Bio Sans"/>
          <w:sz w:val="22"/>
          <w:szCs w:val="22"/>
        </w:rPr>
        <w:t xml:space="preserve">Governance. </w:t>
      </w:r>
    </w:p>
    <w:p w14:paraId="69B20533" w14:textId="77777777" w:rsidR="00D04092" w:rsidRPr="00D04092" w:rsidRDefault="00D04092" w:rsidP="00365CE2">
      <w:pPr>
        <w:spacing w:line="360" w:lineRule="auto"/>
        <w:rPr>
          <w:rFonts w:ascii="Bio Sans" w:hAnsi="Bio Sans"/>
          <w:sz w:val="22"/>
          <w:szCs w:val="22"/>
        </w:rPr>
      </w:pPr>
    </w:p>
    <w:p w14:paraId="6D7E544F" w14:textId="7AF6467C" w:rsidR="00D04092" w:rsidRPr="00D04092" w:rsidRDefault="00D04092" w:rsidP="00365CE2">
      <w:pPr>
        <w:spacing w:line="360" w:lineRule="auto"/>
        <w:rPr>
          <w:rFonts w:ascii="Bio Sans" w:hAnsi="Bio Sans"/>
          <w:sz w:val="22"/>
          <w:szCs w:val="22"/>
        </w:rPr>
      </w:pPr>
      <w:r w:rsidRPr="00D04092">
        <w:rPr>
          <w:rFonts w:ascii="Bio Sans" w:hAnsi="Bio Sans"/>
          <w:sz w:val="22"/>
          <w:szCs w:val="22"/>
        </w:rPr>
        <w:t xml:space="preserve">Geschäftsführer Philip Schmersal: </w:t>
      </w:r>
      <w:r w:rsidR="00BE0902">
        <w:rPr>
          <w:rFonts w:ascii="Bio Sans" w:hAnsi="Bio Sans"/>
          <w:sz w:val="22"/>
          <w:szCs w:val="22"/>
        </w:rPr>
        <w:t>„</w:t>
      </w:r>
      <w:r w:rsidRPr="00D04092">
        <w:rPr>
          <w:rFonts w:ascii="Bio Sans" w:hAnsi="Bio Sans"/>
          <w:sz w:val="22"/>
          <w:szCs w:val="22"/>
        </w:rPr>
        <w:t xml:space="preserve">Dass wir zum zweiten Mal in Folge ausgezeichnet wurden, freut uns – das gesamte Management-Team – sehr. Wir nehmen an diesem Wettbewerb auch deshalb teil, um durch einen professionellen Außenblick eine Bewertung unserer Prozesse zu erhalten. Wenn das Ergebnis eine solche Auszeichnung ist, bestätigt uns das in unserer Arbeit – und das umso mehr, als wir unsere Managementprozesse wirklich mit großer Sorgfalt planen und entwickeln. Das gilt </w:t>
      </w:r>
      <w:r w:rsidR="00142BE3">
        <w:rPr>
          <w:rFonts w:ascii="Bio Sans" w:hAnsi="Bio Sans"/>
          <w:sz w:val="22"/>
          <w:szCs w:val="22"/>
        </w:rPr>
        <w:t xml:space="preserve">sowohl </w:t>
      </w:r>
      <w:r w:rsidRPr="00D04092">
        <w:rPr>
          <w:rFonts w:ascii="Bio Sans" w:hAnsi="Bio Sans"/>
          <w:sz w:val="22"/>
          <w:szCs w:val="22"/>
        </w:rPr>
        <w:t>für d</w:t>
      </w:r>
      <w:r w:rsidR="000D1224">
        <w:rPr>
          <w:rFonts w:ascii="Bio Sans" w:hAnsi="Bio Sans"/>
          <w:sz w:val="22"/>
          <w:szCs w:val="22"/>
        </w:rPr>
        <w:t>ie</w:t>
      </w:r>
      <w:r w:rsidRPr="00D04092">
        <w:rPr>
          <w:rFonts w:ascii="Bio Sans" w:hAnsi="Bio Sans"/>
          <w:sz w:val="22"/>
          <w:szCs w:val="22"/>
        </w:rPr>
        <w:t xml:space="preserve"> alltägliche Steuerung des Workflows </w:t>
      </w:r>
      <w:r w:rsidR="00142BE3">
        <w:rPr>
          <w:rFonts w:ascii="Bio Sans" w:hAnsi="Bio Sans"/>
          <w:sz w:val="22"/>
          <w:szCs w:val="22"/>
        </w:rPr>
        <w:t>als auch</w:t>
      </w:r>
      <w:r w:rsidRPr="00D04092">
        <w:rPr>
          <w:rFonts w:ascii="Bio Sans" w:hAnsi="Bio Sans"/>
          <w:sz w:val="22"/>
          <w:szCs w:val="22"/>
        </w:rPr>
        <w:t xml:space="preserve"> für die Entwicklung und stetige Anpassung der strategischen Ausrichtung.“</w:t>
      </w:r>
    </w:p>
    <w:p w14:paraId="22755249" w14:textId="77777777" w:rsidR="00D04092" w:rsidRPr="00D04092" w:rsidRDefault="00D04092" w:rsidP="00365CE2">
      <w:pPr>
        <w:spacing w:line="360" w:lineRule="auto"/>
        <w:rPr>
          <w:rFonts w:ascii="Bio Sans" w:hAnsi="Bio Sans"/>
          <w:sz w:val="22"/>
          <w:szCs w:val="22"/>
        </w:rPr>
      </w:pPr>
    </w:p>
    <w:p w14:paraId="09E29077" w14:textId="5096A245" w:rsidR="00D04092" w:rsidRPr="00D04092" w:rsidRDefault="00D04092" w:rsidP="00365CE2">
      <w:pPr>
        <w:spacing w:line="360" w:lineRule="auto"/>
        <w:rPr>
          <w:rFonts w:ascii="Bio Sans" w:hAnsi="Bio Sans"/>
          <w:sz w:val="22"/>
          <w:szCs w:val="22"/>
        </w:rPr>
      </w:pPr>
      <w:r w:rsidRPr="00D04092">
        <w:rPr>
          <w:rFonts w:ascii="Bio Sans" w:hAnsi="Bio Sans"/>
          <w:sz w:val="22"/>
          <w:szCs w:val="22"/>
        </w:rPr>
        <w:t xml:space="preserve">Dabei verfolgt die Schmersal Gruppe ein klares Konzept: „Wir gehen bei allen Management-Entscheidungen systematisch vor, beziehen viele Faktoren ein und berücksichtigen z.B. mit </w:t>
      </w:r>
      <w:r w:rsidRPr="00D04092">
        <w:rPr>
          <w:rFonts w:ascii="Bio Sans" w:hAnsi="Bio Sans"/>
          <w:sz w:val="22"/>
          <w:szCs w:val="22"/>
        </w:rPr>
        <w:lastRenderedPageBreak/>
        <w:t>unserem Beirat auch externe Expertise</w:t>
      </w:r>
      <w:r w:rsidR="0010429A">
        <w:rPr>
          <w:rFonts w:ascii="Bio Sans" w:hAnsi="Bio Sans"/>
          <w:sz w:val="22"/>
          <w:szCs w:val="22"/>
        </w:rPr>
        <w:t>“, s</w:t>
      </w:r>
      <w:r w:rsidR="00CB7552">
        <w:rPr>
          <w:rFonts w:ascii="Bio Sans" w:hAnsi="Bio Sans"/>
          <w:sz w:val="22"/>
          <w:szCs w:val="22"/>
        </w:rPr>
        <w:t>o</w:t>
      </w:r>
      <w:r w:rsidR="0010429A">
        <w:rPr>
          <w:rFonts w:ascii="Bio Sans" w:hAnsi="Bio Sans"/>
          <w:sz w:val="22"/>
          <w:szCs w:val="22"/>
        </w:rPr>
        <w:t xml:space="preserve"> Philip Schmersal</w:t>
      </w:r>
      <w:r w:rsidRPr="00D04092">
        <w:rPr>
          <w:rFonts w:ascii="Bio Sans" w:hAnsi="Bio Sans"/>
          <w:sz w:val="22"/>
          <w:szCs w:val="22"/>
        </w:rPr>
        <w:t xml:space="preserve">. </w:t>
      </w:r>
      <w:r w:rsidR="0010429A">
        <w:rPr>
          <w:rFonts w:ascii="Bio Sans" w:hAnsi="Bio Sans"/>
          <w:sz w:val="22"/>
          <w:szCs w:val="22"/>
        </w:rPr>
        <w:t>„</w:t>
      </w:r>
      <w:r w:rsidRPr="00D04092">
        <w:rPr>
          <w:rFonts w:ascii="Bio Sans" w:hAnsi="Bio Sans"/>
          <w:sz w:val="22"/>
          <w:szCs w:val="22"/>
        </w:rPr>
        <w:t xml:space="preserve">Außerdem spiegeln wir jede Entscheidung an unseren Unternehmenswerten. Zugleich aber achten wir seit jeher – und das ist sicherlich typisch für ein mittelständisches Familienunternehmen – auf ein Höchstmaß an Agilität. Das bietet gerade in diesen sehr volatilen Zeiten große Vorteile: Wir können schnell fundierte Entscheidungen treffen und sie auch zügig umsetzen.“ </w:t>
      </w:r>
    </w:p>
    <w:p w14:paraId="53CCE5D1" w14:textId="77777777" w:rsidR="00D04092" w:rsidRPr="00D04092" w:rsidRDefault="00D04092" w:rsidP="00365CE2">
      <w:pPr>
        <w:spacing w:line="360" w:lineRule="auto"/>
        <w:rPr>
          <w:rFonts w:ascii="Bio Sans" w:hAnsi="Bio Sans"/>
          <w:sz w:val="22"/>
          <w:szCs w:val="22"/>
        </w:rPr>
      </w:pPr>
    </w:p>
    <w:p w14:paraId="769972CA" w14:textId="77777777" w:rsidR="00D04092" w:rsidRPr="00D04092" w:rsidRDefault="00D04092" w:rsidP="00365CE2">
      <w:pPr>
        <w:spacing w:line="360" w:lineRule="auto"/>
        <w:rPr>
          <w:rFonts w:ascii="Bio Sans" w:hAnsi="Bio Sans"/>
          <w:sz w:val="22"/>
          <w:szCs w:val="22"/>
        </w:rPr>
      </w:pPr>
      <w:r w:rsidRPr="00D04092">
        <w:rPr>
          <w:rFonts w:ascii="Bio Sans" w:hAnsi="Bio Sans"/>
          <w:sz w:val="22"/>
          <w:szCs w:val="22"/>
        </w:rPr>
        <w:t xml:space="preserve">Zu den Faktoren, die aus Sicht der Jury überzeugen konnten, gehört auch die Corporate Governance: „Die Schmersal Gruppe ist ein hervorragendes Beispiel für eine Best Managed Company, das durch den kraftvollen Mix aus Weitblick, Produktivität, Innovationsgeist und einer starken, </w:t>
      </w:r>
      <w:bookmarkStart w:id="0" w:name="_Hlk166660695"/>
      <w:r w:rsidRPr="00D04092">
        <w:rPr>
          <w:rFonts w:ascii="Bio Sans" w:hAnsi="Bio Sans"/>
          <w:sz w:val="22"/>
          <w:szCs w:val="22"/>
        </w:rPr>
        <w:t xml:space="preserve">werteorientierten Führung </w:t>
      </w:r>
      <w:bookmarkEnd w:id="0"/>
      <w:r w:rsidRPr="00D04092">
        <w:rPr>
          <w:rFonts w:ascii="Bio Sans" w:hAnsi="Bio Sans"/>
          <w:sz w:val="22"/>
          <w:szCs w:val="22"/>
        </w:rPr>
        <w:t>überzeugt. Darüber hinaus hat das Unternehmen die bemerkenswerte Fähigkeit, ein attraktives Arbeiten und wirtschaftliches Wachstum in Einklang zu bringen. Es ist ein Beispiel dafür, wie Unternehmen in ihrer Region einen großen Unterschied machen können", betont Dr. Christine Wolter, Partner und Lead von Deloitte Private.</w:t>
      </w:r>
    </w:p>
    <w:p w14:paraId="77D5B6DA" w14:textId="77777777" w:rsidR="00D04092" w:rsidRPr="00D04092" w:rsidRDefault="00D04092" w:rsidP="00365CE2">
      <w:pPr>
        <w:spacing w:line="360" w:lineRule="auto"/>
        <w:rPr>
          <w:rFonts w:ascii="Bio Sans" w:hAnsi="Bio Sans"/>
          <w:sz w:val="22"/>
          <w:szCs w:val="22"/>
        </w:rPr>
      </w:pPr>
    </w:p>
    <w:p w14:paraId="5CD4B29E" w14:textId="3149EC91" w:rsidR="00D04092" w:rsidRPr="00D04092" w:rsidRDefault="000853D9" w:rsidP="00365CE2">
      <w:pPr>
        <w:spacing w:line="360" w:lineRule="auto"/>
        <w:rPr>
          <w:rFonts w:ascii="Bio Sans" w:hAnsi="Bio Sans"/>
          <w:sz w:val="22"/>
          <w:szCs w:val="22"/>
        </w:rPr>
      </w:pPr>
      <w:r w:rsidRPr="000853D9">
        <w:rPr>
          <w:rFonts w:ascii="Bio Sans" w:hAnsi="Bio Sans"/>
          <w:sz w:val="22"/>
          <w:szCs w:val="22"/>
        </w:rPr>
        <w:t>Sowohl für Schmersal als auch für die Jury sind Nachhaltigkeit und langfristiges Denken (wiederum typisch für ein in dritter Generation geführtes Familienunternehmen) wichtig, wie Markus Seiz, Director bei Deloitte Private und Leiter des Best Managed Companies Programms, betont</w:t>
      </w:r>
      <w:r w:rsidR="00D04092" w:rsidRPr="00D04092">
        <w:rPr>
          <w:rFonts w:ascii="Bio Sans" w:hAnsi="Bio Sans"/>
          <w:sz w:val="22"/>
          <w:szCs w:val="22"/>
        </w:rPr>
        <w:t xml:space="preserve">: „Schmersal und die anderen ausgezeichneten Unternehmen sind ein starkes Fundament unserer Wirtschaft. Sie sind ´Macher´, Innovationsführer und setzen auf eine nachhaltige Unternehmensführung. Diese Firmen schauen weit in die Zukunft und denken nicht nur von Quartal zu Quartal. Genau dafür haben sie ihre Auszeichnung als Best Managed Company verdient." </w:t>
      </w:r>
    </w:p>
    <w:p w14:paraId="5C05F09E" w14:textId="2E6606D8" w:rsidR="00A17317" w:rsidRPr="00736B41" w:rsidRDefault="00A17317" w:rsidP="00365CE2">
      <w:pPr>
        <w:pStyle w:val="StandardWeb"/>
        <w:spacing w:before="0" w:beforeAutospacing="0" w:after="0" w:afterAutospacing="0" w:line="360" w:lineRule="auto"/>
        <w:rPr>
          <w:rFonts w:ascii="Bio Sans" w:hAnsi="Bio Sans" w:cs="Arial"/>
          <w:b/>
        </w:rPr>
      </w:pPr>
    </w:p>
    <w:p w14:paraId="6AEEC69C" w14:textId="78D2136B" w:rsidR="00C176CD" w:rsidRDefault="00C176CD" w:rsidP="003B5B79">
      <w:pPr>
        <w:rPr>
          <w:rFonts w:ascii="Bio Sans" w:hAnsi="Bio Sans" w:cs="Arial"/>
          <w:b/>
          <w:sz w:val="24"/>
          <w:szCs w:val="24"/>
        </w:rPr>
      </w:pPr>
      <w:r w:rsidRPr="00736B41">
        <w:rPr>
          <w:rFonts w:ascii="Bio Sans" w:hAnsi="Bio Sans" w:cs="Arial"/>
          <w:b/>
          <w:sz w:val="24"/>
          <w:szCs w:val="24"/>
        </w:rPr>
        <w:t>Foto:</w:t>
      </w:r>
      <w:r w:rsidR="00A844EC" w:rsidRPr="00736B41">
        <w:rPr>
          <w:rFonts w:ascii="Bio Sans" w:hAnsi="Bio Sans" w:cs="Arial"/>
          <w:b/>
          <w:sz w:val="24"/>
          <w:szCs w:val="24"/>
        </w:rPr>
        <w:t xml:space="preserve"> </w:t>
      </w:r>
    </w:p>
    <w:p w14:paraId="312CFA71" w14:textId="77777777" w:rsidR="00BC0E16" w:rsidRDefault="00BC0E16" w:rsidP="003B5B79">
      <w:pPr>
        <w:rPr>
          <w:rFonts w:ascii="Bio Sans" w:hAnsi="Bio Sans" w:cs="Arial"/>
          <w:b/>
          <w:sz w:val="24"/>
          <w:szCs w:val="24"/>
        </w:rPr>
      </w:pPr>
    </w:p>
    <w:p w14:paraId="13E21E2C" w14:textId="06EC4558" w:rsidR="00226981" w:rsidRDefault="00226981" w:rsidP="003B5B79">
      <w:pPr>
        <w:rPr>
          <w:rFonts w:ascii="Bio Sans" w:hAnsi="Bio Sans" w:cs="Arial"/>
          <w:b/>
          <w:sz w:val="24"/>
          <w:szCs w:val="24"/>
        </w:rPr>
      </w:pPr>
      <w:r w:rsidRPr="00736B41">
        <w:rPr>
          <w:rFonts w:ascii="Bio Sans" w:hAnsi="Bio Sans" w:cs="Arial"/>
          <w:b/>
          <w:sz w:val="24"/>
          <w:szCs w:val="24"/>
        </w:rPr>
        <w:t xml:space="preserve">Bildunterschrift: </w:t>
      </w:r>
    </w:p>
    <w:p w14:paraId="33A7BBA3" w14:textId="3486BB1A" w:rsidR="00BC0E16" w:rsidRPr="00BC0E16" w:rsidRDefault="00D77689" w:rsidP="009F22B2">
      <w:pPr>
        <w:rPr>
          <w:rFonts w:ascii="Bio Sans" w:hAnsi="Bio Sans" w:cs="Arial"/>
          <w:bCs/>
          <w:sz w:val="22"/>
          <w:szCs w:val="22"/>
        </w:rPr>
      </w:pPr>
      <w:r w:rsidRPr="00D77689">
        <w:rPr>
          <w:rFonts w:ascii="Bio Sans" w:hAnsi="Bio Sans" w:cs="Arial"/>
          <w:bCs/>
          <w:sz w:val="22"/>
          <w:szCs w:val="22"/>
        </w:rPr>
        <w:t>Dr. Anna Dahlem</w:t>
      </w:r>
      <w:r>
        <w:rPr>
          <w:rFonts w:ascii="Bio Sans" w:hAnsi="Bio Sans" w:cs="Arial"/>
          <w:bCs/>
          <w:sz w:val="22"/>
          <w:szCs w:val="22"/>
        </w:rPr>
        <w:t xml:space="preserve">, </w:t>
      </w:r>
      <w:r w:rsidRPr="00D77689">
        <w:rPr>
          <w:rFonts w:ascii="Bio Sans" w:hAnsi="Bio Sans" w:cs="Arial"/>
          <w:bCs/>
          <w:sz w:val="22"/>
          <w:szCs w:val="22"/>
        </w:rPr>
        <w:t>Leiterin Organisationsentwicklung und Personal</w:t>
      </w:r>
      <w:r>
        <w:rPr>
          <w:rFonts w:ascii="Bio Sans" w:hAnsi="Bio Sans" w:cs="Arial"/>
          <w:bCs/>
          <w:sz w:val="22"/>
          <w:szCs w:val="22"/>
        </w:rPr>
        <w:t xml:space="preserve">, und </w:t>
      </w:r>
      <w:r w:rsidR="001665FF" w:rsidRPr="001665FF">
        <w:rPr>
          <w:rFonts w:ascii="Bio Sans" w:hAnsi="Bio Sans" w:cs="Arial"/>
          <w:bCs/>
          <w:sz w:val="22"/>
          <w:szCs w:val="22"/>
        </w:rPr>
        <w:t>Christian Dorr</w:t>
      </w:r>
      <w:r w:rsidR="001665FF">
        <w:rPr>
          <w:rFonts w:ascii="Bio Sans" w:hAnsi="Bio Sans" w:cs="Arial"/>
          <w:bCs/>
          <w:sz w:val="22"/>
          <w:szCs w:val="22"/>
        </w:rPr>
        <w:t>,</w:t>
      </w:r>
      <w:r w:rsidR="00F7798A">
        <w:rPr>
          <w:rFonts w:ascii="Bio Sans" w:hAnsi="Bio Sans" w:cs="Arial"/>
          <w:bCs/>
          <w:sz w:val="22"/>
          <w:szCs w:val="22"/>
        </w:rPr>
        <w:t xml:space="preserve"> </w:t>
      </w:r>
      <w:r w:rsidR="001665FF" w:rsidRPr="001665FF">
        <w:rPr>
          <w:rFonts w:ascii="Bio Sans" w:hAnsi="Bio Sans" w:cs="Arial"/>
          <w:bCs/>
          <w:sz w:val="22"/>
          <w:szCs w:val="22"/>
        </w:rPr>
        <w:t>Prokurist und Divisionsleiter Verwaltung</w:t>
      </w:r>
      <w:r w:rsidR="001665FF">
        <w:rPr>
          <w:rFonts w:ascii="Bio Sans" w:hAnsi="Bio Sans" w:cs="Arial"/>
          <w:bCs/>
          <w:sz w:val="22"/>
          <w:szCs w:val="22"/>
        </w:rPr>
        <w:t>,</w:t>
      </w:r>
      <w:r w:rsidR="001665FF" w:rsidRPr="001665FF">
        <w:rPr>
          <w:rFonts w:ascii="Bio Sans" w:hAnsi="Bio Sans" w:cs="Arial"/>
          <w:bCs/>
          <w:sz w:val="22"/>
          <w:szCs w:val="22"/>
        </w:rPr>
        <w:t xml:space="preserve"> Schmersal Gruppe</w:t>
      </w:r>
      <w:r w:rsidR="001665FF">
        <w:rPr>
          <w:rFonts w:ascii="Bio Sans" w:hAnsi="Bio Sans" w:cs="Arial"/>
          <w:bCs/>
          <w:sz w:val="22"/>
          <w:szCs w:val="22"/>
        </w:rPr>
        <w:t xml:space="preserve">, </w:t>
      </w:r>
      <w:r w:rsidR="004F4EF0" w:rsidRPr="004F4EF0">
        <w:rPr>
          <w:rFonts w:ascii="Bio Sans" w:hAnsi="Bio Sans" w:cs="Arial"/>
          <w:bCs/>
          <w:sz w:val="22"/>
          <w:szCs w:val="22"/>
        </w:rPr>
        <w:t>nahm</w:t>
      </w:r>
      <w:r w:rsidR="005B1055">
        <w:rPr>
          <w:rFonts w:ascii="Bio Sans" w:hAnsi="Bio Sans" w:cs="Arial"/>
          <w:bCs/>
          <w:sz w:val="22"/>
          <w:szCs w:val="22"/>
        </w:rPr>
        <w:t>en</w:t>
      </w:r>
      <w:r w:rsidR="004F4EF0" w:rsidRPr="004F4EF0">
        <w:rPr>
          <w:rFonts w:ascii="Bio Sans" w:hAnsi="Bio Sans" w:cs="Arial"/>
          <w:bCs/>
          <w:sz w:val="22"/>
          <w:szCs w:val="22"/>
        </w:rPr>
        <w:t xml:space="preserve"> in Frankfurt a.M. die Auszeichnung Best Managed Companies entgegen.</w:t>
      </w:r>
    </w:p>
    <w:p w14:paraId="65E50B49" w14:textId="77777777" w:rsidR="00BC0E16" w:rsidRPr="00736B41" w:rsidRDefault="00BC0E16" w:rsidP="009F22B2">
      <w:pPr>
        <w:rPr>
          <w:rFonts w:ascii="Bio Sans" w:hAnsi="Bio Sans" w:cs="Arial"/>
          <w:bCs/>
          <w:sz w:val="22"/>
          <w:szCs w:val="22"/>
        </w:rPr>
      </w:pPr>
    </w:p>
    <w:p w14:paraId="7117469C" w14:textId="77777777" w:rsidR="00F231EC" w:rsidRPr="00736B41" w:rsidRDefault="00F231EC" w:rsidP="009F22B2">
      <w:pPr>
        <w:rPr>
          <w:rFonts w:ascii="Bio Sans" w:hAnsi="Bio Sans" w:cs="Arial"/>
          <w:b/>
          <w:sz w:val="22"/>
          <w:szCs w:val="22"/>
        </w:rPr>
      </w:pPr>
    </w:p>
    <w:p w14:paraId="570B8CBB" w14:textId="39259022" w:rsidR="009F22B2" w:rsidRPr="00736B41" w:rsidRDefault="009F22B2" w:rsidP="009F22B2">
      <w:pPr>
        <w:rPr>
          <w:rFonts w:ascii="Bio Sans" w:hAnsi="Bio Sans" w:cs="Arial"/>
          <w:b/>
          <w:sz w:val="22"/>
          <w:szCs w:val="22"/>
        </w:rPr>
      </w:pPr>
      <w:r w:rsidRPr="00736B41">
        <w:rPr>
          <w:rFonts w:ascii="Bio Sans" w:hAnsi="Bio Sans" w:cs="Arial"/>
          <w:b/>
          <w:sz w:val="22"/>
          <w:szCs w:val="22"/>
        </w:rPr>
        <w:t>Presse-Kontakt:</w:t>
      </w:r>
    </w:p>
    <w:p w14:paraId="7122CF40" w14:textId="77777777" w:rsidR="009F22B2" w:rsidRPr="00736B41" w:rsidRDefault="009F22B2" w:rsidP="009F22B2">
      <w:pPr>
        <w:rPr>
          <w:rFonts w:ascii="Bio Sans" w:hAnsi="Bio Sans" w:cs="Arial"/>
          <w:sz w:val="22"/>
          <w:szCs w:val="22"/>
        </w:rPr>
      </w:pPr>
      <w:r w:rsidRPr="00736B41">
        <w:rPr>
          <w:rFonts w:ascii="Bio Sans" w:hAnsi="Bio Sans" w:cs="Arial"/>
          <w:sz w:val="22"/>
          <w:szCs w:val="22"/>
        </w:rPr>
        <w:t xml:space="preserve">Sylvia Blömker </w:t>
      </w:r>
    </w:p>
    <w:p w14:paraId="5F75CAFA" w14:textId="1FD7F240" w:rsidR="009F22B2" w:rsidRPr="00736B41" w:rsidRDefault="009F22B2" w:rsidP="009F22B2">
      <w:pPr>
        <w:rPr>
          <w:rFonts w:ascii="Bio Sans" w:hAnsi="Bio Sans" w:cs="Arial"/>
          <w:sz w:val="22"/>
          <w:szCs w:val="22"/>
        </w:rPr>
      </w:pPr>
      <w:r w:rsidRPr="00736B41">
        <w:rPr>
          <w:rFonts w:ascii="Bio Sans" w:hAnsi="Bio Sans" w:cs="Arial"/>
          <w:sz w:val="22"/>
          <w:szCs w:val="22"/>
        </w:rPr>
        <w:t xml:space="preserve">Tel.: </w:t>
      </w:r>
      <w:r w:rsidR="00172BF0" w:rsidRPr="00736B41">
        <w:rPr>
          <w:rFonts w:ascii="Bio Sans" w:hAnsi="Bio Sans" w:cs="Arial"/>
          <w:sz w:val="22"/>
          <w:szCs w:val="22"/>
        </w:rPr>
        <w:t xml:space="preserve">+ 49 </w:t>
      </w:r>
      <w:r w:rsidRPr="00736B41">
        <w:rPr>
          <w:rFonts w:ascii="Bio Sans" w:hAnsi="Bio Sans" w:cs="Arial"/>
          <w:sz w:val="22"/>
          <w:szCs w:val="22"/>
        </w:rPr>
        <w:t>202 6474-895</w:t>
      </w:r>
    </w:p>
    <w:p w14:paraId="44F8B50F" w14:textId="77777777" w:rsidR="009F22B2" w:rsidRPr="00736B41" w:rsidRDefault="009F22B2" w:rsidP="009F22B2">
      <w:pPr>
        <w:rPr>
          <w:rFonts w:ascii="Bio Sans" w:hAnsi="Bio Sans" w:cs="Arial"/>
          <w:sz w:val="22"/>
          <w:szCs w:val="22"/>
          <w:lang w:val="en-US"/>
        </w:rPr>
      </w:pPr>
      <w:r w:rsidRPr="00736B41">
        <w:rPr>
          <w:rFonts w:ascii="Bio Sans" w:hAnsi="Bio Sans" w:cs="Arial"/>
          <w:sz w:val="22"/>
          <w:szCs w:val="22"/>
          <w:lang w:val="en-US"/>
        </w:rPr>
        <w:t>sbloemker@schmersal.com</w:t>
      </w:r>
    </w:p>
    <w:p w14:paraId="1446CAEE" w14:textId="77777777" w:rsidR="009F22B2" w:rsidRPr="00736B41" w:rsidRDefault="009F22B2" w:rsidP="009F22B2">
      <w:pPr>
        <w:pStyle w:val="Listenabsatz"/>
        <w:ind w:left="0"/>
        <w:rPr>
          <w:rFonts w:ascii="Bio Sans" w:hAnsi="Bio Sans" w:cs="Arial"/>
          <w:sz w:val="22"/>
          <w:szCs w:val="22"/>
          <w:lang w:eastAsia="de-DE"/>
        </w:rPr>
      </w:pPr>
      <w:r w:rsidRPr="00736B41">
        <w:rPr>
          <w:rFonts w:ascii="Bio Sans" w:hAnsi="Bio Sans" w:cs="Arial"/>
          <w:sz w:val="22"/>
          <w:szCs w:val="22"/>
          <w:lang w:val="en-US"/>
        </w:rPr>
        <w:t xml:space="preserve">K.A. Schmersal GmbH &amp; Co. </w:t>
      </w:r>
      <w:r w:rsidRPr="00736B41">
        <w:rPr>
          <w:rFonts w:ascii="Bio Sans" w:hAnsi="Bio Sans" w:cs="Arial"/>
          <w:sz w:val="22"/>
          <w:szCs w:val="22"/>
        </w:rPr>
        <w:t>KG</w:t>
      </w:r>
    </w:p>
    <w:p w14:paraId="7AE3D510" w14:textId="77777777" w:rsidR="009F22B2" w:rsidRPr="00736B41" w:rsidRDefault="009F22B2" w:rsidP="009F22B2">
      <w:pPr>
        <w:pStyle w:val="Textkrper"/>
        <w:ind w:right="0"/>
        <w:rPr>
          <w:rFonts w:ascii="Bio Sans" w:hAnsi="Bio Sans" w:cs="Arial"/>
          <w:color w:val="auto"/>
          <w:sz w:val="22"/>
          <w:szCs w:val="22"/>
        </w:rPr>
      </w:pPr>
      <w:r w:rsidRPr="00736B41">
        <w:rPr>
          <w:rFonts w:ascii="Bio Sans" w:hAnsi="Bio Sans" w:cs="Arial"/>
          <w:color w:val="auto"/>
          <w:sz w:val="22"/>
          <w:szCs w:val="22"/>
        </w:rPr>
        <w:t>Möddinghofe 30</w:t>
      </w:r>
    </w:p>
    <w:p w14:paraId="1171C765" w14:textId="3A754330" w:rsidR="009F22B2" w:rsidRPr="00736B41" w:rsidRDefault="009F22B2" w:rsidP="009F22B2">
      <w:pPr>
        <w:pStyle w:val="Textkrper"/>
        <w:ind w:right="0"/>
        <w:rPr>
          <w:rFonts w:ascii="Bio Sans" w:hAnsi="Bio Sans" w:cs="Arial"/>
          <w:color w:val="auto"/>
          <w:sz w:val="22"/>
          <w:szCs w:val="22"/>
        </w:rPr>
      </w:pPr>
      <w:r w:rsidRPr="00736B41">
        <w:rPr>
          <w:rFonts w:ascii="Bio Sans" w:hAnsi="Bio Sans" w:cs="Arial"/>
          <w:color w:val="auto"/>
          <w:sz w:val="22"/>
          <w:szCs w:val="22"/>
        </w:rPr>
        <w:t>42279 Wuppertal</w:t>
      </w:r>
    </w:p>
    <w:p w14:paraId="54FB157A" w14:textId="56039E49" w:rsidR="009F22B2" w:rsidRPr="00736B41" w:rsidRDefault="009F22B2" w:rsidP="009F22B2">
      <w:pPr>
        <w:rPr>
          <w:rFonts w:ascii="Bio Sans" w:hAnsi="Bio Sans" w:cs="Arial"/>
          <w:b/>
          <w:sz w:val="22"/>
          <w:szCs w:val="22"/>
        </w:rPr>
      </w:pPr>
    </w:p>
    <w:p w14:paraId="63DC2C63" w14:textId="109FB1F4" w:rsidR="0075451E" w:rsidRPr="00736B41" w:rsidRDefault="0075451E" w:rsidP="009F22B2">
      <w:pPr>
        <w:rPr>
          <w:rFonts w:ascii="Bio Sans" w:hAnsi="Bio Sans" w:cs="Arial"/>
          <w:b/>
          <w:sz w:val="22"/>
          <w:szCs w:val="22"/>
        </w:rPr>
      </w:pPr>
    </w:p>
    <w:p w14:paraId="597A84E7" w14:textId="77777777" w:rsidR="0075451E" w:rsidRPr="00736B41" w:rsidRDefault="0075451E" w:rsidP="009F22B2">
      <w:pPr>
        <w:rPr>
          <w:rFonts w:ascii="Bio Sans" w:hAnsi="Bio Sans" w:cs="Arial"/>
          <w:b/>
          <w:sz w:val="22"/>
          <w:szCs w:val="22"/>
        </w:rPr>
      </w:pPr>
    </w:p>
    <w:p w14:paraId="3F73D478" w14:textId="77777777" w:rsidR="009F22B2" w:rsidRPr="00736B41" w:rsidRDefault="009F22B2" w:rsidP="009F22B2">
      <w:pPr>
        <w:rPr>
          <w:rFonts w:ascii="Bio Sans" w:hAnsi="Bio Sans" w:cs="Arial"/>
          <w:b/>
          <w:sz w:val="22"/>
          <w:szCs w:val="22"/>
        </w:rPr>
      </w:pPr>
    </w:p>
    <w:p w14:paraId="59AACFB1" w14:textId="77777777" w:rsidR="009F22B2" w:rsidRPr="00736B41" w:rsidRDefault="009F22B2" w:rsidP="009F22B2">
      <w:pPr>
        <w:rPr>
          <w:rFonts w:ascii="Bio Sans" w:hAnsi="Bio Sans" w:cs="Arial"/>
          <w:b/>
          <w:sz w:val="22"/>
          <w:szCs w:val="22"/>
        </w:rPr>
      </w:pPr>
      <w:r w:rsidRPr="00736B41">
        <w:rPr>
          <w:rFonts w:ascii="Bio Sans" w:hAnsi="Bio Sans" w:cs="Arial"/>
          <w:b/>
          <w:sz w:val="22"/>
          <w:szCs w:val="22"/>
        </w:rPr>
        <w:t>Über die Schmersal Gruppe</w:t>
      </w:r>
    </w:p>
    <w:p w14:paraId="08EE99D0" w14:textId="77777777" w:rsidR="009F22B2" w:rsidRPr="00736B41" w:rsidRDefault="009F22B2" w:rsidP="009F22B2">
      <w:pPr>
        <w:rPr>
          <w:rFonts w:ascii="Bio Sans" w:hAnsi="Bio Sans" w:cs="Arial"/>
          <w:sz w:val="22"/>
          <w:szCs w:val="22"/>
        </w:rPr>
      </w:pPr>
      <w:r w:rsidRPr="00736B41">
        <w:rPr>
          <w:rFonts w:ascii="Bio Sans" w:hAnsi="Bio Sans" w:cs="Arial"/>
          <w:sz w:val="22"/>
          <w:szCs w:val="22"/>
        </w:rPr>
        <w:t>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tec.nicum mit seinem umfangreichen Dienstleistungsprogramm bei.</w:t>
      </w:r>
    </w:p>
    <w:p w14:paraId="448F723D" w14:textId="4798BDC5" w:rsidR="0056589C" w:rsidRPr="00736B41" w:rsidRDefault="009F22B2" w:rsidP="0056589C">
      <w:pPr>
        <w:rPr>
          <w:rFonts w:ascii="Bio Sans" w:hAnsi="Bio Sans" w:cs="Arial"/>
          <w:sz w:val="22"/>
          <w:szCs w:val="22"/>
        </w:rPr>
      </w:pPr>
      <w:r w:rsidRPr="00736B41">
        <w:rPr>
          <w:rFonts w:ascii="Bio Sans" w:hAnsi="Bio Sans" w:cs="Arial"/>
          <w:sz w:val="22"/>
          <w:szCs w:val="22"/>
        </w:rPr>
        <w:t xml:space="preserve">Das 1945 gegründete Unternehmen ist mit </w:t>
      </w:r>
      <w:r w:rsidR="0025358C">
        <w:rPr>
          <w:rFonts w:ascii="Bio Sans" w:hAnsi="Bio Sans" w:cs="Arial"/>
          <w:sz w:val="22"/>
          <w:szCs w:val="22"/>
        </w:rPr>
        <w:t>acht</w:t>
      </w:r>
      <w:r w:rsidRPr="00736B41">
        <w:rPr>
          <w:rFonts w:ascii="Bio Sans" w:hAnsi="Bio Sans" w:cs="Arial"/>
          <w:sz w:val="22"/>
          <w:szCs w:val="22"/>
        </w:rPr>
        <w:t xml:space="preserve"> Produktionsstandorten auf drei Kontinenten sowie eigenen Gesellschaften und Vertriebspartnern in mehr als 60 </w:t>
      </w:r>
      <w:r w:rsidR="00E62C35" w:rsidRPr="00736B41">
        <w:rPr>
          <w:rFonts w:ascii="Bio Sans" w:hAnsi="Bio Sans" w:cs="Arial"/>
          <w:sz w:val="22"/>
          <w:szCs w:val="22"/>
        </w:rPr>
        <w:t>Ländern</w:t>
      </w:r>
      <w:r w:rsidRPr="00736B41">
        <w:rPr>
          <w:rFonts w:ascii="Bio Sans" w:hAnsi="Bio Sans" w:cs="Arial"/>
          <w:sz w:val="22"/>
          <w:szCs w:val="22"/>
        </w:rPr>
        <w:t xml:space="preserve"> präsent. </w:t>
      </w:r>
      <w:r w:rsidR="0056589C" w:rsidRPr="00736B41">
        <w:rPr>
          <w:rFonts w:ascii="Bio Sans" w:hAnsi="Bio Sans" w:cs="Arial"/>
          <w:sz w:val="22"/>
          <w:szCs w:val="22"/>
        </w:rPr>
        <w:t xml:space="preserve">Die Schmersal Gruppe beschäftigt weltweit </w:t>
      </w:r>
      <w:r w:rsidR="0026686E">
        <w:rPr>
          <w:rFonts w:ascii="Bio Sans" w:hAnsi="Bio Sans" w:cs="Arial"/>
          <w:sz w:val="22"/>
          <w:szCs w:val="22"/>
        </w:rPr>
        <w:t>rd</w:t>
      </w:r>
      <w:r w:rsidR="00CE26BA">
        <w:rPr>
          <w:rFonts w:ascii="Bio Sans" w:hAnsi="Bio Sans" w:cs="Arial"/>
          <w:sz w:val="22"/>
          <w:szCs w:val="22"/>
        </w:rPr>
        <w:t>.</w:t>
      </w:r>
      <w:r w:rsidR="0056589C" w:rsidRPr="00736B41">
        <w:rPr>
          <w:rFonts w:ascii="Bio Sans" w:hAnsi="Bio Sans" w:cs="Arial"/>
          <w:sz w:val="22"/>
          <w:szCs w:val="22"/>
        </w:rPr>
        <w:t xml:space="preserve"> </w:t>
      </w:r>
      <w:r w:rsidR="00CE26BA">
        <w:rPr>
          <w:rFonts w:ascii="Bio Sans" w:hAnsi="Bio Sans" w:cs="Arial"/>
          <w:sz w:val="22"/>
          <w:szCs w:val="22"/>
        </w:rPr>
        <w:t>2</w:t>
      </w:r>
      <w:r w:rsidR="0056589C" w:rsidRPr="00736B41">
        <w:rPr>
          <w:rFonts w:ascii="Bio Sans" w:hAnsi="Bio Sans" w:cs="Arial"/>
          <w:sz w:val="22"/>
          <w:szCs w:val="22"/>
        </w:rPr>
        <w:t>.</w:t>
      </w:r>
      <w:r w:rsidR="00CE26BA">
        <w:rPr>
          <w:rFonts w:ascii="Bio Sans" w:hAnsi="Bio Sans" w:cs="Arial"/>
          <w:sz w:val="22"/>
          <w:szCs w:val="22"/>
        </w:rPr>
        <w:t>0</w:t>
      </w:r>
      <w:r w:rsidR="00172BF0" w:rsidRPr="00736B41">
        <w:rPr>
          <w:rFonts w:ascii="Bio Sans" w:hAnsi="Bio Sans" w:cs="Arial"/>
          <w:sz w:val="22"/>
          <w:szCs w:val="22"/>
        </w:rPr>
        <w:t>0</w:t>
      </w:r>
      <w:r w:rsidR="0056589C" w:rsidRPr="00736B41">
        <w:rPr>
          <w:rFonts w:ascii="Bio Sans" w:hAnsi="Bio Sans" w:cs="Arial"/>
          <w:sz w:val="22"/>
          <w:szCs w:val="22"/>
        </w:rPr>
        <w:t xml:space="preserve">0 Mitarbeiter. </w:t>
      </w:r>
    </w:p>
    <w:p w14:paraId="4E1E7868" w14:textId="77777777" w:rsidR="0056589C" w:rsidRPr="00736B41" w:rsidRDefault="0056589C" w:rsidP="0056589C">
      <w:pPr>
        <w:rPr>
          <w:rFonts w:ascii="Bio Sans" w:hAnsi="Bio Sans" w:cs="Arial"/>
          <w:b/>
          <w:sz w:val="22"/>
          <w:szCs w:val="22"/>
        </w:rPr>
      </w:pPr>
    </w:p>
    <w:p w14:paraId="284DE003" w14:textId="77777777" w:rsidR="009F22B2" w:rsidRPr="00736B41" w:rsidRDefault="005B1055" w:rsidP="009F22B2">
      <w:pPr>
        <w:rPr>
          <w:rFonts w:ascii="Bio Sans" w:hAnsi="Bio Sans" w:cs="Arial"/>
          <w:b/>
          <w:sz w:val="22"/>
          <w:szCs w:val="22"/>
        </w:rPr>
      </w:pPr>
      <w:hyperlink r:id="rId8" w:history="1">
        <w:r w:rsidR="009F22B2" w:rsidRPr="00736B41">
          <w:rPr>
            <w:rStyle w:val="Hyperlink"/>
            <w:rFonts w:ascii="Bio Sans" w:hAnsi="Bio Sans" w:cs="Arial"/>
            <w:b/>
            <w:color w:val="auto"/>
            <w:sz w:val="22"/>
            <w:szCs w:val="22"/>
          </w:rPr>
          <w:t>www.schmersal.com</w:t>
        </w:r>
      </w:hyperlink>
      <w:r w:rsidR="009F22B2" w:rsidRPr="00736B41">
        <w:rPr>
          <w:rFonts w:ascii="Bio Sans" w:hAnsi="Bio Sans" w:cs="Arial"/>
          <w:b/>
          <w:sz w:val="22"/>
          <w:szCs w:val="22"/>
        </w:rPr>
        <w:t xml:space="preserve"> </w:t>
      </w:r>
    </w:p>
    <w:p w14:paraId="4E978B80" w14:textId="77777777" w:rsidR="009F22B2" w:rsidRPr="00736B41" w:rsidRDefault="005B1055" w:rsidP="009F22B2">
      <w:pPr>
        <w:rPr>
          <w:rFonts w:ascii="Bio Sans" w:hAnsi="Bio Sans" w:cs="Arial"/>
          <w:b/>
          <w:sz w:val="22"/>
          <w:szCs w:val="22"/>
        </w:rPr>
      </w:pPr>
      <w:hyperlink r:id="rId9" w:history="1">
        <w:r w:rsidR="009F22B2" w:rsidRPr="00736B41">
          <w:rPr>
            <w:rStyle w:val="Hyperlink"/>
            <w:rFonts w:ascii="Bio Sans" w:hAnsi="Bio Sans" w:cs="Arial"/>
            <w:b/>
            <w:color w:val="auto"/>
            <w:sz w:val="22"/>
            <w:szCs w:val="22"/>
          </w:rPr>
          <w:t>www.tecnicum.com</w:t>
        </w:r>
      </w:hyperlink>
    </w:p>
    <w:p w14:paraId="26CF95D7" w14:textId="77777777" w:rsidR="009F22B2" w:rsidRPr="00736B41" w:rsidRDefault="009F22B2" w:rsidP="009F22B2">
      <w:pPr>
        <w:rPr>
          <w:rFonts w:ascii="Bio Sans" w:hAnsi="Bio Sans" w:cs="Arial"/>
          <w:sz w:val="22"/>
          <w:szCs w:val="22"/>
        </w:rPr>
      </w:pPr>
    </w:p>
    <w:p w14:paraId="0CD484F7" w14:textId="77777777" w:rsidR="009F22B2" w:rsidRPr="00736B41" w:rsidRDefault="009F22B2" w:rsidP="009F22B2">
      <w:pPr>
        <w:rPr>
          <w:rFonts w:ascii="Bio Sans" w:hAnsi="Bio Sans" w:cs="Arial"/>
          <w:sz w:val="22"/>
          <w:szCs w:val="22"/>
          <w:lang w:eastAsia="zh-CN"/>
        </w:rPr>
      </w:pPr>
      <w:r w:rsidRPr="00736B41">
        <w:rPr>
          <w:rFonts w:ascii="Bio Sans" w:hAnsi="Bio Sans" w:cs="Arial"/>
          <w:sz w:val="22"/>
          <w:szCs w:val="22"/>
        </w:rPr>
        <w:t xml:space="preserve">Wenn Sie sich aus unserem Presseverteiler austragen und Sie keine Pressemitteilungen mehr von Schmersal erhalten möchten, klicken Sie einfach auf diesen Link: </w:t>
      </w:r>
      <w:hyperlink r:id="rId10" w:history="1">
        <w:r w:rsidRPr="00736B41">
          <w:rPr>
            <w:rStyle w:val="Hyperlink"/>
            <w:rFonts w:ascii="Bio Sans" w:hAnsi="Bio Sans" w:cs="Arial"/>
            <w:color w:val="auto"/>
            <w:sz w:val="22"/>
            <w:szCs w:val="22"/>
          </w:rPr>
          <w:t>Abmeldung</w:t>
        </w:r>
      </w:hyperlink>
    </w:p>
    <w:p w14:paraId="4FFDAC7B" w14:textId="77777777" w:rsidR="009F22B2" w:rsidRPr="00736B41" w:rsidRDefault="009F22B2" w:rsidP="009F22B2">
      <w:pPr>
        <w:rPr>
          <w:rFonts w:ascii="Bio Sans" w:hAnsi="Bio Sans" w:cs="Arial"/>
          <w:sz w:val="22"/>
          <w:szCs w:val="22"/>
        </w:rPr>
      </w:pPr>
    </w:p>
    <w:p w14:paraId="681DB53D" w14:textId="7F1E2409" w:rsidR="00C81457" w:rsidRPr="00736B41" w:rsidRDefault="009F22B2" w:rsidP="009F22B2">
      <w:pPr>
        <w:rPr>
          <w:rFonts w:ascii="Bio Sans" w:hAnsi="Bio Sans"/>
        </w:rPr>
      </w:pPr>
      <w:r w:rsidRPr="00736B41">
        <w:rPr>
          <w:rFonts w:ascii="Bio Sans" w:hAnsi="Bio Sans" w:cs="Arial"/>
          <w:sz w:val="22"/>
          <w:szCs w:val="22"/>
        </w:rPr>
        <w:t xml:space="preserve">Informationen zu den Datenschutzbestimmungen der K.A. Schmersal GmbH &amp; Co. KG finden Sie </w:t>
      </w:r>
      <w:hyperlink r:id="rId11" w:history="1">
        <w:r w:rsidRPr="00D07B79">
          <w:rPr>
            <w:rStyle w:val="Hyperlink"/>
            <w:rFonts w:ascii="Bio Sans" w:hAnsi="Bio Sans" w:cs="Arial"/>
            <w:sz w:val="22"/>
            <w:szCs w:val="22"/>
          </w:rPr>
          <w:t>hier</w:t>
        </w:r>
      </w:hyperlink>
      <w:r w:rsidRPr="00736B41">
        <w:rPr>
          <w:rFonts w:ascii="Bio Sans" w:hAnsi="Bio Sans" w:cs="Arial"/>
          <w:sz w:val="22"/>
          <w:szCs w:val="22"/>
        </w:rPr>
        <w:t xml:space="preserve"> </w:t>
      </w:r>
    </w:p>
    <w:sectPr w:rsidR="00C81457" w:rsidRPr="00736B41" w:rsidSect="002F0CC2">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2F037" w14:textId="77777777" w:rsidR="00E7653F" w:rsidRDefault="00E7653F">
      <w:r>
        <w:separator/>
      </w:r>
    </w:p>
  </w:endnote>
  <w:endnote w:type="continuationSeparator" w:id="0">
    <w:p w14:paraId="4057FE33" w14:textId="77777777" w:rsidR="00E7653F" w:rsidRDefault="00E7653F">
      <w:r>
        <w:continuationSeparator/>
      </w:r>
    </w:p>
  </w:endnote>
  <w:endnote w:type="continuationNotice" w:id="1">
    <w:p w14:paraId="7A55D663" w14:textId="77777777" w:rsidR="00E7653F" w:rsidRDefault="00E765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io Sans">
    <w:altName w:val="Calibri"/>
    <w:panose1 w:val="020B0506020202040204"/>
    <w:charset w:val="00"/>
    <w:family w:val="swiss"/>
    <w:notTrueType/>
    <w:pitch w:val="variable"/>
    <w:sig w:usb0="00000007" w:usb1="0000000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93ADF" w14:textId="77777777" w:rsidR="00E7653F" w:rsidRDefault="00E7653F">
      <w:r>
        <w:separator/>
      </w:r>
    </w:p>
  </w:footnote>
  <w:footnote w:type="continuationSeparator" w:id="0">
    <w:p w14:paraId="09EA8504" w14:textId="77777777" w:rsidR="00E7653F" w:rsidRDefault="00E7653F">
      <w:r>
        <w:continuationSeparator/>
      </w:r>
    </w:p>
  </w:footnote>
  <w:footnote w:type="continuationNotice" w:id="1">
    <w:p w14:paraId="0FAF1000" w14:textId="77777777" w:rsidR="00E7653F" w:rsidRDefault="00E765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5B1055">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78048306" r:id="rId2"/>
      </w:object>
    </w:r>
  </w:p>
  <w:p w14:paraId="0362B45C" w14:textId="77777777" w:rsidR="003A7F6A" w:rsidRDefault="005B1055">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78048307"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r>
                            <w:t>Möddinghofe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v:textbox>
              <w10:wrap anchory="page"/>
              <w10:anchorlock/>
            </v:shape>
          </w:pict>
        </mc:Fallback>
      </mc:AlternateContent>
    </w:r>
  </w:p>
  <w:p w14:paraId="370F586A" w14:textId="4B0314E0"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8E504A">
      <w:rPr>
        <w:rStyle w:val="Seitenzahl"/>
        <w:noProof/>
      </w:rPr>
      <w:t>3. Februar 2023</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6604"/>
    <w:rsid w:val="00006B1C"/>
    <w:rsid w:val="00006DF3"/>
    <w:rsid w:val="00007FC8"/>
    <w:rsid w:val="0001144A"/>
    <w:rsid w:val="000123D7"/>
    <w:rsid w:val="000142BC"/>
    <w:rsid w:val="00017728"/>
    <w:rsid w:val="00017796"/>
    <w:rsid w:val="00020DA2"/>
    <w:rsid w:val="00021439"/>
    <w:rsid w:val="00022044"/>
    <w:rsid w:val="00022C78"/>
    <w:rsid w:val="000231EE"/>
    <w:rsid w:val="0002350F"/>
    <w:rsid w:val="0002448C"/>
    <w:rsid w:val="00024D3E"/>
    <w:rsid w:val="000250CB"/>
    <w:rsid w:val="00026B01"/>
    <w:rsid w:val="00026F00"/>
    <w:rsid w:val="00031E99"/>
    <w:rsid w:val="00033CDD"/>
    <w:rsid w:val="00034254"/>
    <w:rsid w:val="00034D9A"/>
    <w:rsid w:val="00036DF2"/>
    <w:rsid w:val="00037559"/>
    <w:rsid w:val="00037C52"/>
    <w:rsid w:val="0004012D"/>
    <w:rsid w:val="00042426"/>
    <w:rsid w:val="00043DE7"/>
    <w:rsid w:val="00044890"/>
    <w:rsid w:val="000469BD"/>
    <w:rsid w:val="00046F28"/>
    <w:rsid w:val="00051A99"/>
    <w:rsid w:val="00052EE7"/>
    <w:rsid w:val="00053707"/>
    <w:rsid w:val="000540F4"/>
    <w:rsid w:val="00055ACF"/>
    <w:rsid w:val="0005768F"/>
    <w:rsid w:val="00057819"/>
    <w:rsid w:val="00057BC1"/>
    <w:rsid w:val="00063A0F"/>
    <w:rsid w:val="00067A4B"/>
    <w:rsid w:val="000709A4"/>
    <w:rsid w:val="0007115C"/>
    <w:rsid w:val="00071361"/>
    <w:rsid w:val="00072C51"/>
    <w:rsid w:val="00073B8A"/>
    <w:rsid w:val="00076605"/>
    <w:rsid w:val="0007671E"/>
    <w:rsid w:val="000830FB"/>
    <w:rsid w:val="0008499C"/>
    <w:rsid w:val="000853D9"/>
    <w:rsid w:val="000855B6"/>
    <w:rsid w:val="00086077"/>
    <w:rsid w:val="00091A8A"/>
    <w:rsid w:val="00091D2A"/>
    <w:rsid w:val="00095158"/>
    <w:rsid w:val="000A39F2"/>
    <w:rsid w:val="000B17FD"/>
    <w:rsid w:val="000B3179"/>
    <w:rsid w:val="000B32EC"/>
    <w:rsid w:val="000B3351"/>
    <w:rsid w:val="000B3DAC"/>
    <w:rsid w:val="000B50DB"/>
    <w:rsid w:val="000B5380"/>
    <w:rsid w:val="000B5C96"/>
    <w:rsid w:val="000B7D0C"/>
    <w:rsid w:val="000B7D18"/>
    <w:rsid w:val="000B7FC1"/>
    <w:rsid w:val="000C2732"/>
    <w:rsid w:val="000C2D98"/>
    <w:rsid w:val="000C370C"/>
    <w:rsid w:val="000C441A"/>
    <w:rsid w:val="000C6B4D"/>
    <w:rsid w:val="000D08AC"/>
    <w:rsid w:val="000D1224"/>
    <w:rsid w:val="000D1F99"/>
    <w:rsid w:val="000D518B"/>
    <w:rsid w:val="000D5294"/>
    <w:rsid w:val="000D6E4D"/>
    <w:rsid w:val="000D7899"/>
    <w:rsid w:val="000E0144"/>
    <w:rsid w:val="000E0DE7"/>
    <w:rsid w:val="000E1041"/>
    <w:rsid w:val="000E15BD"/>
    <w:rsid w:val="000E4AB7"/>
    <w:rsid w:val="000E56EE"/>
    <w:rsid w:val="000E7810"/>
    <w:rsid w:val="000F0AEF"/>
    <w:rsid w:val="000F120C"/>
    <w:rsid w:val="000F1FDD"/>
    <w:rsid w:val="00100260"/>
    <w:rsid w:val="0010106D"/>
    <w:rsid w:val="0010429A"/>
    <w:rsid w:val="00104CF6"/>
    <w:rsid w:val="00110738"/>
    <w:rsid w:val="0011254A"/>
    <w:rsid w:val="001155C9"/>
    <w:rsid w:val="001156CD"/>
    <w:rsid w:val="001173FE"/>
    <w:rsid w:val="0012079D"/>
    <w:rsid w:val="001222C6"/>
    <w:rsid w:val="00123DE5"/>
    <w:rsid w:val="00130D5C"/>
    <w:rsid w:val="0013550C"/>
    <w:rsid w:val="00135ED7"/>
    <w:rsid w:val="00135F72"/>
    <w:rsid w:val="001375D5"/>
    <w:rsid w:val="00137F8F"/>
    <w:rsid w:val="00142BE3"/>
    <w:rsid w:val="00142CE6"/>
    <w:rsid w:val="0014502E"/>
    <w:rsid w:val="00145C59"/>
    <w:rsid w:val="00150981"/>
    <w:rsid w:val="00153B75"/>
    <w:rsid w:val="00157686"/>
    <w:rsid w:val="00160164"/>
    <w:rsid w:val="001632A0"/>
    <w:rsid w:val="0016514D"/>
    <w:rsid w:val="00165FFC"/>
    <w:rsid w:val="001665FF"/>
    <w:rsid w:val="001666EC"/>
    <w:rsid w:val="001670C7"/>
    <w:rsid w:val="00167D20"/>
    <w:rsid w:val="00172BF0"/>
    <w:rsid w:val="0017434F"/>
    <w:rsid w:val="00175F41"/>
    <w:rsid w:val="001766E1"/>
    <w:rsid w:val="001771FF"/>
    <w:rsid w:val="00177944"/>
    <w:rsid w:val="00182D79"/>
    <w:rsid w:val="00184424"/>
    <w:rsid w:val="00185419"/>
    <w:rsid w:val="00185C16"/>
    <w:rsid w:val="00187387"/>
    <w:rsid w:val="001912C4"/>
    <w:rsid w:val="00193770"/>
    <w:rsid w:val="00193EE7"/>
    <w:rsid w:val="001A012C"/>
    <w:rsid w:val="001A232C"/>
    <w:rsid w:val="001A3779"/>
    <w:rsid w:val="001A3ADC"/>
    <w:rsid w:val="001A5E18"/>
    <w:rsid w:val="001A5F2E"/>
    <w:rsid w:val="001A6831"/>
    <w:rsid w:val="001A68B9"/>
    <w:rsid w:val="001A6A78"/>
    <w:rsid w:val="001A7B49"/>
    <w:rsid w:val="001B2C0D"/>
    <w:rsid w:val="001B562C"/>
    <w:rsid w:val="001B5ED2"/>
    <w:rsid w:val="001B6D43"/>
    <w:rsid w:val="001B755F"/>
    <w:rsid w:val="001C264F"/>
    <w:rsid w:val="001C3D62"/>
    <w:rsid w:val="001C3E20"/>
    <w:rsid w:val="001C505D"/>
    <w:rsid w:val="001C5528"/>
    <w:rsid w:val="001C6FB7"/>
    <w:rsid w:val="001C7CED"/>
    <w:rsid w:val="001D184E"/>
    <w:rsid w:val="001D26B1"/>
    <w:rsid w:val="001D3243"/>
    <w:rsid w:val="001D6051"/>
    <w:rsid w:val="001D6F1C"/>
    <w:rsid w:val="001D7132"/>
    <w:rsid w:val="001E1B0C"/>
    <w:rsid w:val="001E1EC0"/>
    <w:rsid w:val="001E29C5"/>
    <w:rsid w:val="001E67B7"/>
    <w:rsid w:val="001E7736"/>
    <w:rsid w:val="001F2D45"/>
    <w:rsid w:val="001F3D99"/>
    <w:rsid w:val="001F4AE7"/>
    <w:rsid w:val="001F4D46"/>
    <w:rsid w:val="001F56B0"/>
    <w:rsid w:val="001F7057"/>
    <w:rsid w:val="001F7862"/>
    <w:rsid w:val="00200333"/>
    <w:rsid w:val="00202B3A"/>
    <w:rsid w:val="00204CAD"/>
    <w:rsid w:val="0020611E"/>
    <w:rsid w:val="0020773B"/>
    <w:rsid w:val="00207969"/>
    <w:rsid w:val="00211921"/>
    <w:rsid w:val="002134A9"/>
    <w:rsid w:val="0021352F"/>
    <w:rsid w:val="00213A37"/>
    <w:rsid w:val="00214DAF"/>
    <w:rsid w:val="0022006D"/>
    <w:rsid w:val="002202C4"/>
    <w:rsid w:val="002211F9"/>
    <w:rsid w:val="00221D61"/>
    <w:rsid w:val="002235A9"/>
    <w:rsid w:val="00223F46"/>
    <w:rsid w:val="0022445D"/>
    <w:rsid w:val="002246DE"/>
    <w:rsid w:val="002254E9"/>
    <w:rsid w:val="002259B8"/>
    <w:rsid w:val="00226981"/>
    <w:rsid w:val="00227B72"/>
    <w:rsid w:val="00234612"/>
    <w:rsid w:val="002402B6"/>
    <w:rsid w:val="00240C2C"/>
    <w:rsid w:val="00242965"/>
    <w:rsid w:val="002435C9"/>
    <w:rsid w:val="002447C6"/>
    <w:rsid w:val="00244AF8"/>
    <w:rsid w:val="00244B30"/>
    <w:rsid w:val="00245133"/>
    <w:rsid w:val="00245956"/>
    <w:rsid w:val="00245FAB"/>
    <w:rsid w:val="00246010"/>
    <w:rsid w:val="00246F87"/>
    <w:rsid w:val="00247AFE"/>
    <w:rsid w:val="0025075F"/>
    <w:rsid w:val="0025358C"/>
    <w:rsid w:val="00257991"/>
    <w:rsid w:val="002628DE"/>
    <w:rsid w:val="0026405F"/>
    <w:rsid w:val="00264156"/>
    <w:rsid w:val="0026482D"/>
    <w:rsid w:val="0026655D"/>
    <w:rsid w:val="0026686E"/>
    <w:rsid w:val="00266A59"/>
    <w:rsid w:val="002676F1"/>
    <w:rsid w:val="002718EC"/>
    <w:rsid w:val="00273F2A"/>
    <w:rsid w:val="0027512A"/>
    <w:rsid w:val="00276BF1"/>
    <w:rsid w:val="002777F4"/>
    <w:rsid w:val="0028221E"/>
    <w:rsid w:val="00282570"/>
    <w:rsid w:val="002832C3"/>
    <w:rsid w:val="00283CC3"/>
    <w:rsid w:val="00284DD6"/>
    <w:rsid w:val="00287B26"/>
    <w:rsid w:val="00290A5F"/>
    <w:rsid w:val="00292D37"/>
    <w:rsid w:val="00293ED6"/>
    <w:rsid w:val="0029426A"/>
    <w:rsid w:val="00294BB4"/>
    <w:rsid w:val="00295101"/>
    <w:rsid w:val="00295C0A"/>
    <w:rsid w:val="00295E99"/>
    <w:rsid w:val="0029660B"/>
    <w:rsid w:val="00297580"/>
    <w:rsid w:val="00297918"/>
    <w:rsid w:val="002A01A2"/>
    <w:rsid w:val="002A0D86"/>
    <w:rsid w:val="002A6EAC"/>
    <w:rsid w:val="002A7277"/>
    <w:rsid w:val="002B0707"/>
    <w:rsid w:val="002B0A48"/>
    <w:rsid w:val="002B2C38"/>
    <w:rsid w:val="002B63D7"/>
    <w:rsid w:val="002B7990"/>
    <w:rsid w:val="002B799C"/>
    <w:rsid w:val="002C14F2"/>
    <w:rsid w:val="002C1EDB"/>
    <w:rsid w:val="002C3088"/>
    <w:rsid w:val="002C375A"/>
    <w:rsid w:val="002C4363"/>
    <w:rsid w:val="002C6465"/>
    <w:rsid w:val="002C6CD2"/>
    <w:rsid w:val="002D0354"/>
    <w:rsid w:val="002D1DB6"/>
    <w:rsid w:val="002D5085"/>
    <w:rsid w:val="002D7B50"/>
    <w:rsid w:val="002F0CC2"/>
    <w:rsid w:val="002F2314"/>
    <w:rsid w:val="002F4950"/>
    <w:rsid w:val="002F5D9C"/>
    <w:rsid w:val="002F5E4D"/>
    <w:rsid w:val="0030153F"/>
    <w:rsid w:val="0030186B"/>
    <w:rsid w:val="00302846"/>
    <w:rsid w:val="00303B0A"/>
    <w:rsid w:val="0030583A"/>
    <w:rsid w:val="003060FC"/>
    <w:rsid w:val="003113BA"/>
    <w:rsid w:val="00311DC6"/>
    <w:rsid w:val="00313874"/>
    <w:rsid w:val="00314DF4"/>
    <w:rsid w:val="00315A04"/>
    <w:rsid w:val="00320274"/>
    <w:rsid w:val="00320482"/>
    <w:rsid w:val="003232D9"/>
    <w:rsid w:val="0032370F"/>
    <w:rsid w:val="0032397B"/>
    <w:rsid w:val="00323A2C"/>
    <w:rsid w:val="003246FE"/>
    <w:rsid w:val="00326C46"/>
    <w:rsid w:val="00327C3A"/>
    <w:rsid w:val="00330BEC"/>
    <w:rsid w:val="003313EF"/>
    <w:rsid w:val="00336407"/>
    <w:rsid w:val="00341904"/>
    <w:rsid w:val="00342F80"/>
    <w:rsid w:val="003430F6"/>
    <w:rsid w:val="0034428E"/>
    <w:rsid w:val="0034786E"/>
    <w:rsid w:val="00347E72"/>
    <w:rsid w:val="003522D5"/>
    <w:rsid w:val="00352639"/>
    <w:rsid w:val="00353CB4"/>
    <w:rsid w:val="00354BBF"/>
    <w:rsid w:val="0036064D"/>
    <w:rsid w:val="003623B6"/>
    <w:rsid w:val="003628D0"/>
    <w:rsid w:val="00363F5A"/>
    <w:rsid w:val="00365CE2"/>
    <w:rsid w:val="00365FFA"/>
    <w:rsid w:val="003701F0"/>
    <w:rsid w:val="00370DEC"/>
    <w:rsid w:val="00371322"/>
    <w:rsid w:val="00372292"/>
    <w:rsid w:val="00372DEF"/>
    <w:rsid w:val="0037357E"/>
    <w:rsid w:val="00375E3F"/>
    <w:rsid w:val="00376666"/>
    <w:rsid w:val="003800AB"/>
    <w:rsid w:val="003835C9"/>
    <w:rsid w:val="00386E86"/>
    <w:rsid w:val="003906BC"/>
    <w:rsid w:val="0039139C"/>
    <w:rsid w:val="00391643"/>
    <w:rsid w:val="003933FD"/>
    <w:rsid w:val="00393BB4"/>
    <w:rsid w:val="00396978"/>
    <w:rsid w:val="003A018C"/>
    <w:rsid w:val="003A67DE"/>
    <w:rsid w:val="003A7F6A"/>
    <w:rsid w:val="003B09A2"/>
    <w:rsid w:val="003B09DB"/>
    <w:rsid w:val="003B11E4"/>
    <w:rsid w:val="003B1968"/>
    <w:rsid w:val="003B57BE"/>
    <w:rsid w:val="003B5B79"/>
    <w:rsid w:val="003B5F5F"/>
    <w:rsid w:val="003B650D"/>
    <w:rsid w:val="003B7A58"/>
    <w:rsid w:val="003C2B05"/>
    <w:rsid w:val="003C3004"/>
    <w:rsid w:val="003C45C3"/>
    <w:rsid w:val="003C56E9"/>
    <w:rsid w:val="003C7700"/>
    <w:rsid w:val="003C7A2A"/>
    <w:rsid w:val="003D09E3"/>
    <w:rsid w:val="003D2A96"/>
    <w:rsid w:val="003D5AF9"/>
    <w:rsid w:val="003D63E3"/>
    <w:rsid w:val="003E2107"/>
    <w:rsid w:val="003E3B87"/>
    <w:rsid w:val="003E6752"/>
    <w:rsid w:val="003E7D30"/>
    <w:rsid w:val="003F0B50"/>
    <w:rsid w:val="003F1E23"/>
    <w:rsid w:val="003F2631"/>
    <w:rsid w:val="003F34EB"/>
    <w:rsid w:val="003F3C5F"/>
    <w:rsid w:val="003F56AF"/>
    <w:rsid w:val="003F6FEF"/>
    <w:rsid w:val="003F7B4D"/>
    <w:rsid w:val="00401556"/>
    <w:rsid w:val="00401F4C"/>
    <w:rsid w:val="00402953"/>
    <w:rsid w:val="00403F56"/>
    <w:rsid w:val="004041D8"/>
    <w:rsid w:val="0040532D"/>
    <w:rsid w:val="004069FF"/>
    <w:rsid w:val="0041009A"/>
    <w:rsid w:val="00412C00"/>
    <w:rsid w:val="00414CE8"/>
    <w:rsid w:val="00415833"/>
    <w:rsid w:val="00415D1E"/>
    <w:rsid w:val="00421788"/>
    <w:rsid w:val="00421A01"/>
    <w:rsid w:val="00422C26"/>
    <w:rsid w:val="0042469D"/>
    <w:rsid w:val="004262FC"/>
    <w:rsid w:val="0042738C"/>
    <w:rsid w:val="00430131"/>
    <w:rsid w:val="004305AB"/>
    <w:rsid w:val="00430846"/>
    <w:rsid w:val="0043113E"/>
    <w:rsid w:val="00431445"/>
    <w:rsid w:val="00432A09"/>
    <w:rsid w:val="00434326"/>
    <w:rsid w:val="004344DF"/>
    <w:rsid w:val="00434891"/>
    <w:rsid w:val="004416D9"/>
    <w:rsid w:val="00443492"/>
    <w:rsid w:val="00443CC3"/>
    <w:rsid w:val="004444C1"/>
    <w:rsid w:val="00446137"/>
    <w:rsid w:val="00446157"/>
    <w:rsid w:val="0045063E"/>
    <w:rsid w:val="00452CFC"/>
    <w:rsid w:val="00453CEE"/>
    <w:rsid w:val="00455D55"/>
    <w:rsid w:val="004561B4"/>
    <w:rsid w:val="004604AC"/>
    <w:rsid w:val="004604DF"/>
    <w:rsid w:val="004605AF"/>
    <w:rsid w:val="00460DEA"/>
    <w:rsid w:val="0046120F"/>
    <w:rsid w:val="004612F0"/>
    <w:rsid w:val="00461348"/>
    <w:rsid w:val="0046431A"/>
    <w:rsid w:val="00465483"/>
    <w:rsid w:val="00465FAE"/>
    <w:rsid w:val="00472062"/>
    <w:rsid w:val="0047484F"/>
    <w:rsid w:val="00474BA0"/>
    <w:rsid w:val="0047585F"/>
    <w:rsid w:val="004771FC"/>
    <w:rsid w:val="00477714"/>
    <w:rsid w:val="00481A3A"/>
    <w:rsid w:val="004850C7"/>
    <w:rsid w:val="0048562F"/>
    <w:rsid w:val="00487611"/>
    <w:rsid w:val="00490B3F"/>
    <w:rsid w:val="00493312"/>
    <w:rsid w:val="00493328"/>
    <w:rsid w:val="00495A2F"/>
    <w:rsid w:val="00495AC9"/>
    <w:rsid w:val="004974F0"/>
    <w:rsid w:val="004A0451"/>
    <w:rsid w:val="004A3305"/>
    <w:rsid w:val="004A3C6B"/>
    <w:rsid w:val="004A6409"/>
    <w:rsid w:val="004A68FE"/>
    <w:rsid w:val="004A74F3"/>
    <w:rsid w:val="004A7794"/>
    <w:rsid w:val="004A7E6C"/>
    <w:rsid w:val="004B7392"/>
    <w:rsid w:val="004C4C96"/>
    <w:rsid w:val="004C686D"/>
    <w:rsid w:val="004D12CF"/>
    <w:rsid w:val="004D30DB"/>
    <w:rsid w:val="004D6781"/>
    <w:rsid w:val="004D7610"/>
    <w:rsid w:val="004E058B"/>
    <w:rsid w:val="004E1B33"/>
    <w:rsid w:val="004E2C4E"/>
    <w:rsid w:val="004E302C"/>
    <w:rsid w:val="004E3720"/>
    <w:rsid w:val="004E3F9B"/>
    <w:rsid w:val="004E45CD"/>
    <w:rsid w:val="004F0196"/>
    <w:rsid w:val="004F2E31"/>
    <w:rsid w:val="004F4715"/>
    <w:rsid w:val="004F4EF0"/>
    <w:rsid w:val="004F52F2"/>
    <w:rsid w:val="004F5784"/>
    <w:rsid w:val="004F642C"/>
    <w:rsid w:val="00500748"/>
    <w:rsid w:val="005118D4"/>
    <w:rsid w:val="00513093"/>
    <w:rsid w:val="00513358"/>
    <w:rsid w:val="005144E2"/>
    <w:rsid w:val="00514C31"/>
    <w:rsid w:val="0051535E"/>
    <w:rsid w:val="00516017"/>
    <w:rsid w:val="00517515"/>
    <w:rsid w:val="00517CEC"/>
    <w:rsid w:val="00525CA7"/>
    <w:rsid w:val="005264C8"/>
    <w:rsid w:val="00526C4B"/>
    <w:rsid w:val="005278C4"/>
    <w:rsid w:val="0053129D"/>
    <w:rsid w:val="00531928"/>
    <w:rsid w:val="00535353"/>
    <w:rsid w:val="005367EA"/>
    <w:rsid w:val="00537F5E"/>
    <w:rsid w:val="00537FF6"/>
    <w:rsid w:val="005425BF"/>
    <w:rsid w:val="005432E4"/>
    <w:rsid w:val="00544573"/>
    <w:rsid w:val="005449E7"/>
    <w:rsid w:val="00545423"/>
    <w:rsid w:val="005454B1"/>
    <w:rsid w:val="00551446"/>
    <w:rsid w:val="0055366E"/>
    <w:rsid w:val="00553840"/>
    <w:rsid w:val="00554CAB"/>
    <w:rsid w:val="00560072"/>
    <w:rsid w:val="005639E0"/>
    <w:rsid w:val="005645FB"/>
    <w:rsid w:val="00564682"/>
    <w:rsid w:val="00564AF3"/>
    <w:rsid w:val="0056585F"/>
    <w:rsid w:val="0056589C"/>
    <w:rsid w:val="00567CC1"/>
    <w:rsid w:val="0057050E"/>
    <w:rsid w:val="00573414"/>
    <w:rsid w:val="00576F93"/>
    <w:rsid w:val="00582719"/>
    <w:rsid w:val="00585A4D"/>
    <w:rsid w:val="00590E2D"/>
    <w:rsid w:val="0059139B"/>
    <w:rsid w:val="00594E07"/>
    <w:rsid w:val="005954C6"/>
    <w:rsid w:val="00597C30"/>
    <w:rsid w:val="005A1F00"/>
    <w:rsid w:val="005A7D52"/>
    <w:rsid w:val="005B0E5B"/>
    <w:rsid w:val="005B1055"/>
    <w:rsid w:val="005B11CF"/>
    <w:rsid w:val="005B1367"/>
    <w:rsid w:val="005B14B1"/>
    <w:rsid w:val="005B1F7A"/>
    <w:rsid w:val="005B2078"/>
    <w:rsid w:val="005B2622"/>
    <w:rsid w:val="005B4F26"/>
    <w:rsid w:val="005B50A3"/>
    <w:rsid w:val="005B5D60"/>
    <w:rsid w:val="005B5D8D"/>
    <w:rsid w:val="005B6914"/>
    <w:rsid w:val="005B6C0A"/>
    <w:rsid w:val="005B6CC4"/>
    <w:rsid w:val="005C17D7"/>
    <w:rsid w:val="005C1E9C"/>
    <w:rsid w:val="005C2912"/>
    <w:rsid w:val="005C34CA"/>
    <w:rsid w:val="005C54D5"/>
    <w:rsid w:val="005C7874"/>
    <w:rsid w:val="005C788A"/>
    <w:rsid w:val="005C7FE9"/>
    <w:rsid w:val="005D36A8"/>
    <w:rsid w:val="005D4CA7"/>
    <w:rsid w:val="005D554A"/>
    <w:rsid w:val="005D709A"/>
    <w:rsid w:val="005D7A12"/>
    <w:rsid w:val="005E0375"/>
    <w:rsid w:val="005E165D"/>
    <w:rsid w:val="005E35B2"/>
    <w:rsid w:val="005E37BF"/>
    <w:rsid w:val="005E3C03"/>
    <w:rsid w:val="005E7CBF"/>
    <w:rsid w:val="005F0112"/>
    <w:rsid w:val="005F5441"/>
    <w:rsid w:val="005F6766"/>
    <w:rsid w:val="005F6AD4"/>
    <w:rsid w:val="005F6CA8"/>
    <w:rsid w:val="0060099F"/>
    <w:rsid w:val="00601FEB"/>
    <w:rsid w:val="0060206D"/>
    <w:rsid w:val="0060366D"/>
    <w:rsid w:val="00603C3A"/>
    <w:rsid w:val="00604C44"/>
    <w:rsid w:val="00605A80"/>
    <w:rsid w:val="006100BD"/>
    <w:rsid w:val="0061069B"/>
    <w:rsid w:val="006122B4"/>
    <w:rsid w:val="00615C30"/>
    <w:rsid w:val="00617A28"/>
    <w:rsid w:val="006250A3"/>
    <w:rsid w:val="006265D1"/>
    <w:rsid w:val="00630DB0"/>
    <w:rsid w:val="00630DBC"/>
    <w:rsid w:val="00630EBE"/>
    <w:rsid w:val="006313DA"/>
    <w:rsid w:val="00632DD3"/>
    <w:rsid w:val="0063447D"/>
    <w:rsid w:val="00635005"/>
    <w:rsid w:val="006357B9"/>
    <w:rsid w:val="00637153"/>
    <w:rsid w:val="00637172"/>
    <w:rsid w:val="006419D7"/>
    <w:rsid w:val="00641B27"/>
    <w:rsid w:val="006427A0"/>
    <w:rsid w:val="006427B6"/>
    <w:rsid w:val="00645925"/>
    <w:rsid w:val="006609EF"/>
    <w:rsid w:val="00661CDB"/>
    <w:rsid w:val="00661FD3"/>
    <w:rsid w:val="00666290"/>
    <w:rsid w:val="00671D3E"/>
    <w:rsid w:val="006722FB"/>
    <w:rsid w:val="0067447F"/>
    <w:rsid w:val="006747D5"/>
    <w:rsid w:val="006809EB"/>
    <w:rsid w:val="00681B15"/>
    <w:rsid w:val="00682247"/>
    <w:rsid w:val="006832FE"/>
    <w:rsid w:val="00684321"/>
    <w:rsid w:val="00686EBB"/>
    <w:rsid w:val="00687B1E"/>
    <w:rsid w:val="00687E46"/>
    <w:rsid w:val="00691682"/>
    <w:rsid w:val="00691D0A"/>
    <w:rsid w:val="00691D2D"/>
    <w:rsid w:val="006932B5"/>
    <w:rsid w:val="00693857"/>
    <w:rsid w:val="00694415"/>
    <w:rsid w:val="00695888"/>
    <w:rsid w:val="00695D9F"/>
    <w:rsid w:val="00697242"/>
    <w:rsid w:val="006A2AC8"/>
    <w:rsid w:val="006A79F7"/>
    <w:rsid w:val="006B1F0D"/>
    <w:rsid w:val="006B2D2F"/>
    <w:rsid w:val="006B7168"/>
    <w:rsid w:val="006B7D6D"/>
    <w:rsid w:val="006B7DA0"/>
    <w:rsid w:val="006B7DF3"/>
    <w:rsid w:val="006C069A"/>
    <w:rsid w:val="006C13CD"/>
    <w:rsid w:val="006C3CCF"/>
    <w:rsid w:val="006C50BD"/>
    <w:rsid w:val="006C57CA"/>
    <w:rsid w:val="006C7447"/>
    <w:rsid w:val="006D3D8E"/>
    <w:rsid w:val="006D45ED"/>
    <w:rsid w:val="006D64A6"/>
    <w:rsid w:val="006D78F5"/>
    <w:rsid w:val="006E1327"/>
    <w:rsid w:val="006E1642"/>
    <w:rsid w:val="006E274B"/>
    <w:rsid w:val="006E2E33"/>
    <w:rsid w:val="006E560C"/>
    <w:rsid w:val="006E5911"/>
    <w:rsid w:val="006E720B"/>
    <w:rsid w:val="006E7C1F"/>
    <w:rsid w:val="006F0FD9"/>
    <w:rsid w:val="006F1908"/>
    <w:rsid w:val="006F1E25"/>
    <w:rsid w:val="006F3C6C"/>
    <w:rsid w:val="006F5B81"/>
    <w:rsid w:val="006F7CFC"/>
    <w:rsid w:val="00703F0E"/>
    <w:rsid w:val="00704300"/>
    <w:rsid w:val="00705B02"/>
    <w:rsid w:val="00710A22"/>
    <w:rsid w:val="00712CE9"/>
    <w:rsid w:val="007131D1"/>
    <w:rsid w:val="00713FAE"/>
    <w:rsid w:val="00714987"/>
    <w:rsid w:val="00715F53"/>
    <w:rsid w:val="007200EA"/>
    <w:rsid w:val="00721915"/>
    <w:rsid w:val="00721DEF"/>
    <w:rsid w:val="00723710"/>
    <w:rsid w:val="00725A02"/>
    <w:rsid w:val="00726D1A"/>
    <w:rsid w:val="00727AF2"/>
    <w:rsid w:val="0073113C"/>
    <w:rsid w:val="00732EDE"/>
    <w:rsid w:val="00732F74"/>
    <w:rsid w:val="00734B5D"/>
    <w:rsid w:val="00736440"/>
    <w:rsid w:val="00736B41"/>
    <w:rsid w:val="00737089"/>
    <w:rsid w:val="00737EA9"/>
    <w:rsid w:val="00742A9E"/>
    <w:rsid w:val="00742F25"/>
    <w:rsid w:val="0074449F"/>
    <w:rsid w:val="007511F5"/>
    <w:rsid w:val="00751537"/>
    <w:rsid w:val="00751D04"/>
    <w:rsid w:val="00752724"/>
    <w:rsid w:val="0075451E"/>
    <w:rsid w:val="00754B69"/>
    <w:rsid w:val="0075516C"/>
    <w:rsid w:val="007553BC"/>
    <w:rsid w:val="00756AB0"/>
    <w:rsid w:val="00757C54"/>
    <w:rsid w:val="00757ED0"/>
    <w:rsid w:val="00761AB9"/>
    <w:rsid w:val="00763389"/>
    <w:rsid w:val="007655B7"/>
    <w:rsid w:val="00771265"/>
    <w:rsid w:val="00771A90"/>
    <w:rsid w:val="007734BD"/>
    <w:rsid w:val="00773FC5"/>
    <w:rsid w:val="0077482B"/>
    <w:rsid w:val="007751D1"/>
    <w:rsid w:val="007754F0"/>
    <w:rsid w:val="00777EA0"/>
    <w:rsid w:val="007802DC"/>
    <w:rsid w:val="00780A62"/>
    <w:rsid w:val="00782A0F"/>
    <w:rsid w:val="00783E8B"/>
    <w:rsid w:val="00784943"/>
    <w:rsid w:val="00785278"/>
    <w:rsid w:val="00786AC3"/>
    <w:rsid w:val="00787B18"/>
    <w:rsid w:val="00787EE2"/>
    <w:rsid w:val="00791CA0"/>
    <w:rsid w:val="00792E51"/>
    <w:rsid w:val="00793085"/>
    <w:rsid w:val="007952F2"/>
    <w:rsid w:val="00795774"/>
    <w:rsid w:val="00796232"/>
    <w:rsid w:val="007A01AB"/>
    <w:rsid w:val="007A0963"/>
    <w:rsid w:val="007A1DFB"/>
    <w:rsid w:val="007A21FD"/>
    <w:rsid w:val="007A5C85"/>
    <w:rsid w:val="007A6BCD"/>
    <w:rsid w:val="007A7772"/>
    <w:rsid w:val="007B04F4"/>
    <w:rsid w:val="007B3589"/>
    <w:rsid w:val="007B698D"/>
    <w:rsid w:val="007C0A01"/>
    <w:rsid w:val="007C0D26"/>
    <w:rsid w:val="007C502F"/>
    <w:rsid w:val="007C7677"/>
    <w:rsid w:val="007D24A1"/>
    <w:rsid w:val="007D517E"/>
    <w:rsid w:val="007E05C4"/>
    <w:rsid w:val="007E192E"/>
    <w:rsid w:val="007E2364"/>
    <w:rsid w:val="007E4CA7"/>
    <w:rsid w:val="007F118A"/>
    <w:rsid w:val="007F1EBE"/>
    <w:rsid w:val="007F4C7B"/>
    <w:rsid w:val="007F5C46"/>
    <w:rsid w:val="007F5E9B"/>
    <w:rsid w:val="007F6651"/>
    <w:rsid w:val="007F6A24"/>
    <w:rsid w:val="00800E10"/>
    <w:rsid w:val="0080472C"/>
    <w:rsid w:val="00806028"/>
    <w:rsid w:val="00806058"/>
    <w:rsid w:val="00806C34"/>
    <w:rsid w:val="00813BF9"/>
    <w:rsid w:val="00813FAF"/>
    <w:rsid w:val="00814BD9"/>
    <w:rsid w:val="00814E6F"/>
    <w:rsid w:val="00815FF2"/>
    <w:rsid w:val="0081653C"/>
    <w:rsid w:val="00816FB9"/>
    <w:rsid w:val="008208DC"/>
    <w:rsid w:val="008221B7"/>
    <w:rsid w:val="00822DC6"/>
    <w:rsid w:val="0082320A"/>
    <w:rsid w:val="00823EA3"/>
    <w:rsid w:val="0082663B"/>
    <w:rsid w:val="0082693D"/>
    <w:rsid w:val="0082751C"/>
    <w:rsid w:val="00827B1B"/>
    <w:rsid w:val="00827B3C"/>
    <w:rsid w:val="00827CAF"/>
    <w:rsid w:val="008316B4"/>
    <w:rsid w:val="0083329E"/>
    <w:rsid w:val="0083756A"/>
    <w:rsid w:val="008375E0"/>
    <w:rsid w:val="00837651"/>
    <w:rsid w:val="008379AA"/>
    <w:rsid w:val="008402F8"/>
    <w:rsid w:val="00840427"/>
    <w:rsid w:val="00841F1C"/>
    <w:rsid w:val="0084230D"/>
    <w:rsid w:val="0084320F"/>
    <w:rsid w:val="008449C7"/>
    <w:rsid w:val="00844F01"/>
    <w:rsid w:val="00845253"/>
    <w:rsid w:val="00845384"/>
    <w:rsid w:val="00845743"/>
    <w:rsid w:val="00845E19"/>
    <w:rsid w:val="008505E7"/>
    <w:rsid w:val="0085347F"/>
    <w:rsid w:val="00853489"/>
    <w:rsid w:val="0085681C"/>
    <w:rsid w:val="00856C6E"/>
    <w:rsid w:val="0086071E"/>
    <w:rsid w:val="00860D6A"/>
    <w:rsid w:val="008633F2"/>
    <w:rsid w:val="0086469B"/>
    <w:rsid w:val="00865CA2"/>
    <w:rsid w:val="00865EB6"/>
    <w:rsid w:val="008667EB"/>
    <w:rsid w:val="008670F9"/>
    <w:rsid w:val="00867DB4"/>
    <w:rsid w:val="0087027E"/>
    <w:rsid w:val="00870E48"/>
    <w:rsid w:val="00875BFD"/>
    <w:rsid w:val="00876EC0"/>
    <w:rsid w:val="008777F6"/>
    <w:rsid w:val="00877B88"/>
    <w:rsid w:val="00880689"/>
    <w:rsid w:val="00881130"/>
    <w:rsid w:val="00881D22"/>
    <w:rsid w:val="00881EAA"/>
    <w:rsid w:val="008841CB"/>
    <w:rsid w:val="00885EC8"/>
    <w:rsid w:val="0088717C"/>
    <w:rsid w:val="008879E8"/>
    <w:rsid w:val="00887C60"/>
    <w:rsid w:val="00887DA9"/>
    <w:rsid w:val="0089278A"/>
    <w:rsid w:val="00893883"/>
    <w:rsid w:val="00893B2B"/>
    <w:rsid w:val="00894824"/>
    <w:rsid w:val="008962A5"/>
    <w:rsid w:val="008962CC"/>
    <w:rsid w:val="00896FC4"/>
    <w:rsid w:val="008A0DCB"/>
    <w:rsid w:val="008A111E"/>
    <w:rsid w:val="008A6133"/>
    <w:rsid w:val="008A61F6"/>
    <w:rsid w:val="008B030B"/>
    <w:rsid w:val="008B099D"/>
    <w:rsid w:val="008B14D4"/>
    <w:rsid w:val="008B1FC7"/>
    <w:rsid w:val="008B43F6"/>
    <w:rsid w:val="008B4EDD"/>
    <w:rsid w:val="008B6127"/>
    <w:rsid w:val="008B67C8"/>
    <w:rsid w:val="008B6B53"/>
    <w:rsid w:val="008C4EC9"/>
    <w:rsid w:val="008D2BD7"/>
    <w:rsid w:val="008D5325"/>
    <w:rsid w:val="008D572F"/>
    <w:rsid w:val="008D5E10"/>
    <w:rsid w:val="008D6F06"/>
    <w:rsid w:val="008D7CD0"/>
    <w:rsid w:val="008D7E43"/>
    <w:rsid w:val="008E2A9F"/>
    <w:rsid w:val="008E3861"/>
    <w:rsid w:val="008E4D14"/>
    <w:rsid w:val="008E504A"/>
    <w:rsid w:val="008E7D7E"/>
    <w:rsid w:val="008F00B3"/>
    <w:rsid w:val="008F0691"/>
    <w:rsid w:val="008F31D3"/>
    <w:rsid w:val="008F6385"/>
    <w:rsid w:val="008F63B5"/>
    <w:rsid w:val="008F650C"/>
    <w:rsid w:val="008F6719"/>
    <w:rsid w:val="008F7495"/>
    <w:rsid w:val="0090251E"/>
    <w:rsid w:val="009026BB"/>
    <w:rsid w:val="009031A8"/>
    <w:rsid w:val="009049C0"/>
    <w:rsid w:val="00905EDA"/>
    <w:rsid w:val="00906E1C"/>
    <w:rsid w:val="0090788E"/>
    <w:rsid w:val="00910C32"/>
    <w:rsid w:val="00915964"/>
    <w:rsid w:val="00916B94"/>
    <w:rsid w:val="00921770"/>
    <w:rsid w:val="00924F2D"/>
    <w:rsid w:val="0092693B"/>
    <w:rsid w:val="0093020B"/>
    <w:rsid w:val="00931021"/>
    <w:rsid w:val="00932F8E"/>
    <w:rsid w:val="009344D8"/>
    <w:rsid w:val="009359D7"/>
    <w:rsid w:val="009366C2"/>
    <w:rsid w:val="00940167"/>
    <w:rsid w:val="0094372D"/>
    <w:rsid w:val="00945273"/>
    <w:rsid w:val="00945509"/>
    <w:rsid w:val="00945975"/>
    <w:rsid w:val="00950D81"/>
    <w:rsid w:val="00953553"/>
    <w:rsid w:val="0095408E"/>
    <w:rsid w:val="0095771E"/>
    <w:rsid w:val="00960460"/>
    <w:rsid w:val="009623F6"/>
    <w:rsid w:val="00965733"/>
    <w:rsid w:val="0096592C"/>
    <w:rsid w:val="00965CC7"/>
    <w:rsid w:val="00966321"/>
    <w:rsid w:val="009676DF"/>
    <w:rsid w:val="00967904"/>
    <w:rsid w:val="00970E54"/>
    <w:rsid w:val="00973208"/>
    <w:rsid w:val="00974DD5"/>
    <w:rsid w:val="009763F4"/>
    <w:rsid w:val="009800D9"/>
    <w:rsid w:val="009815F1"/>
    <w:rsid w:val="00982811"/>
    <w:rsid w:val="00984D60"/>
    <w:rsid w:val="0098580F"/>
    <w:rsid w:val="009866D8"/>
    <w:rsid w:val="00991F68"/>
    <w:rsid w:val="00992256"/>
    <w:rsid w:val="0099474C"/>
    <w:rsid w:val="00997B66"/>
    <w:rsid w:val="00997D81"/>
    <w:rsid w:val="009A05F4"/>
    <w:rsid w:val="009A1EB4"/>
    <w:rsid w:val="009A34CE"/>
    <w:rsid w:val="009A5431"/>
    <w:rsid w:val="009B0915"/>
    <w:rsid w:val="009B2394"/>
    <w:rsid w:val="009B2B53"/>
    <w:rsid w:val="009B41E2"/>
    <w:rsid w:val="009B4F0E"/>
    <w:rsid w:val="009B79B0"/>
    <w:rsid w:val="009C02D6"/>
    <w:rsid w:val="009C0932"/>
    <w:rsid w:val="009C222A"/>
    <w:rsid w:val="009C4510"/>
    <w:rsid w:val="009C7656"/>
    <w:rsid w:val="009D05A9"/>
    <w:rsid w:val="009D0C48"/>
    <w:rsid w:val="009D34B6"/>
    <w:rsid w:val="009D4995"/>
    <w:rsid w:val="009D7C7B"/>
    <w:rsid w:val="009E106D"/>
    <w:rsid w:val="009E1BA7"/>
    <w:rsid w:val="009E2411"/>
    <w:rsid w:val="009E248B"/>
    <w:rsid w:val="009E5280"/>
    <w:rsid w:val="009F22B2"/>
    <w:rsid w:val="009F4A1A"/>
    <w:rsid w:val="009F4AC5"/>
    <w:rsid w:val="009F4FDD"/>
    <w:rsid w:val="009F713D"/>
    <w:rsid w:val="00A0002B"/>
    <w:rsid w:val="00A026D5"/>
    <w:rsid w:val="00A02FA0"/>
    <w:rsid w:val="00A033C5"/>
    <w:rsid w:val="00A044C9"/>
    <w:rsid w:val="00A047BC"/>
    <w:rsid w:val="00A05AF5"/>
    <w:rsid w:val="00A06B3B"/>
    <w:rsid w:val="00A117A5"/>
    <w:rsid w:val="00A124F0"/>
    <w:rsid w:val="00A17317"/>
    <w:rsid w:val="00A21837"/>
    <w:rsid w:val="00A2240C"/>
    <w:rsid w:val="00A24756"/>
    <w:rsid w:val="00A26C62"/>
    <w:rsid w:val="00A301E2"/>
    <w:rsid w:val="00A31DFF"/>
    <w:rsid w:val="00A33820"/>
    <w:rsid w:val="00A33864"/>
    <w:rsid w:val="00A3444C"/>
    <w:rsid w:val="00A40F95"/>
    <w:rsid w:val="00A41DA1"/>
    <w:rsid w:val="00A42D3A"/>
    <w:rsid w:val="00A44913"/>
    <w:rsid w:val="00A4511E"/>
    <w:rsid w:val="00A45562"/>
    <w:rsid w:val="00A45C7F"/>
    <w:rsid w:val="00A51F72"/>
    <w:rsid w:val="00A53804"/>
    <w:rsid w:val="00A547DB"/>
    <w:rsid w:val="00A568E8"/>
    <w:rsid w:val="00A57381"/>
    <w:rsid w:val="00A60DF2"/>
    <w:rsid w:val="00A6130D"/>
    <w:rsid w:val="00A61C5A"/>
    <w:rsid w:val="00A64735"/>
    <w:rsid w:val="00A6550E"/>
    <w:rsid w:val="00A6594A"/>
    <w:rsid w:val="00A66C94"/>
    <w:rsid w:val="00A675C0"/>
    <w:rsid w:val="00A714D3"/>
    <w:rsid w:val="00A72E87"/>
    <w:rsid w:val="00A7409F"/>
    <w:rsid w:val="00A75C51"/>
    <w:rsid w:val="00A80AAF"/>
    <w:rsid w:val="00A830A4"/>
    <w:rsid w:val="00A844EC"/>
    <w:rsid w:val="00A84EE4"/>
    <w:rsid w:val="00A85275"/>
    <w:rsid w:val="00A877CA"/>
    <w:rsid w:val="00A87A12"/>
    <w:rsid w:val="00A92A83"/>
    <w:rsid w:val="00A933CF"/>
    <w:rsid w:val="00A95F73"/>
    <w:rsid w:val="00A97D0E"/>
    <w:rsid w:val="00AA107D"/>
    <w:rsid w:val="00AA3297"/>
    <w:rsid w:val="00AA395E"/>
    <w:rsid w:val="00AA3C4E"/>
    <w:rsid w:val="00AA61D1"/>
    <w:rsid w:val="00AA63E4"/>
    <w:rsid w:val="00AA66C8"/>
    <w:rsid w:val="00AA6A95"/>
    <w:rsid w:val="00AB1409"/>
    <w:rsid w:val="00AB1A9A"/>
    <w:rsid w:val="00AB275B"/>
    <w:rsid w:val="00AB2947"/>
    <w:rsid w:val="00AB34DF"/>
    <w:rsid w:val="00AB3A02"/>
    <w:rsid w:val="00AB5FB5"/>
    <w:rsid w:val="00AB755B"/>
    <w:rsid w:val="00AC1B65"/>
    <w:rsid w:val="00AC3985"/>
    <w:rsid w:val="00AC6112"/>
    <w:rsid w:val="00AC704E"/>
    <w:rsid w:val="00AD1B16"/>
    <w:rsid w:val="00AD284C"/>
    <w:rsid w:val="00AD3584"/>
    <w:rsid w:val="00AD439E"/>
    <w:rsid w:val="00AD4DF0"/>
    <w:rsid w:val="00AD63BF"/>
    <w:rsid w:val="00AD679D"/>
    <w:rsid w:val="00AE0410"/>
    <w:rsid w:val="00AE0D44"/>
    <w:rsid w:val="00AE1366"/>
    <w:rsid w:val="00AE2B85"/>
    <w:rsid w:val="00AE3032"/>
    <w:rsid w:val="00AE31AF"/>
    <w:rsid w:val="00AE53FC"/>
    <w:rsid w:val="00AF1E44"/>
    <w:rsid w:val="00AF2789"/>
    <w:rsid w:val="00AF3242"/>
    <w:rsid w:val="00AF3A30"/>
    <w:rsid w:val="00AF50FC"/>
    <w:rsid w:val="00AF60A3"/>
    <w:rsid w:val="00AF6BC2"/>
    <w:rsid w:val="00AF7652"/>
    <w:rsid w:val="00B01554"/>
    <w:rsid w:val="00B01FBB"/>
    <w:rsid w:val="00B023BD"/>
    <w:rsid w:val="00B025BE"/>
    <w:rsid w:val="00B04B00"/>
    <w:rsid w:val="00B054A6"/>
    <w:rsid w:val="00B104BF"/>
    <w:rsid w:val="00B10C89"/>
    <w:rsid w:val="00B13B59"/>
    <w:rsid w:val="00B13D64"/>
    <w:rsid w:val="00B1489D"/>
    <w:rsid w:val="00B15AF8"/>
    <w:rsid w:val="00B15F4D"/>
    <w:rsid w:val="00B25B99"/>
    <w:rsid w:val="00B31658"/>
    <w:rsid w:val="00B31A3F"/>
    <w:rsid w:val="00B33978"/>
    <w:rsid w:val="00B34F6C"/>
    <w:rsid w:val="00B355F7"/>
    <w:rsid w:val="00B410EA"/>
    <w:rsid w:val="00B42C12"/>
    <w:rsid w:val="00B42CF1"/>
    <w:rsid w:val="00B4374B"/>
    <w:rsid w:val="00B451EA"/>
    <w:rsid w:val="00B4657D"/>
    <w:rsid w:val="00B478C0"/>
    <w:rsid w:val="00B54AD5"/>
    <w:rsid w:val="00B556DD"/>
    <w:rsid w:val="00B55A4D"/>
    <w:rsid w:val="00B569F8"/>
    <w:rsid w:val="00B618FB"/>
    <w:rsid w:val="00B66ECD"/>
    <w:rsid w:val="00B7142E"/>
    <w:rsid w:val="00B72D99"/>
    <w:rsid w:val="00B8268F"/>
    <w:rsid w:val="00B837E8"/>
    <w:rsid w:val="00B83D45"/>
    <w:rsid w:val="00B848B4"/>
    <w:rsid w:val="00B8717D"/>
    <w:rsid w:val="00B87D4F"/>
    <w:rsid w:val="00B92725"/>
    <w:rsid w:val="00B93859"/>
    <w:rsid w:val="00B94C21"/>
    <w:rsid w:val="00B966E3"/>
    <w:rsid w:val="00BA0952"/>
    <w:rsid w:val="00BA2AE5"/>
    <w:rsid w:val="00BA4D6F"/>
    <w:rsid w:val="00BA6F01"/>
    <w:rsid w:val="00BB6293"/>
    <w:rsid w:val="00BB6E96"/>
    <w:rsid w:val="00BB7801"/>
    <w:rsid w:val="00BC04D6"/>
    <w:rsid w:val="00BC0E16"/>
    <w:rsid w:val="00BC14FB"/>
    <w:rsid w:val="00BC3700"/>
    <w:rsid w:val="00BC42BC"/>
    <w:rsid w:val="00BC4F85"/>
    <w:rsid w:val="00BC68DF"/>
    <w:rsid w:val="00BD042D"/>
    <w:rsid w:val="00BD0AAC"/>
    <w:rsid w:val="00BD5FD8"/>
    <w:rsid w:val="00BD61C1"/>
    <w:rsid w:val="00BE0902"/>
    <w:rsid w:val="00BE1DC7"/>
    <w:rsid w:val="00BE3CFC"/>
    <w:rsid w:val="00BE4162"/>
    <w:rsid w:val="00BE4E55"/>
    <w:rsid w:val="00BE59CE"/>
    <w:rsid w:val="00BE61BF"/>
    <w:rsid w:val="00BE625D"/>
    <w:rsid w:val="00BE63D3"/>
    <w:rsid w:val="00BE7ECA"/>
    <w:rsid w:val="00BF0491"/>
    <w:rsid w:val="00BF5417"/>
    <w:rsid w:val="00BF5B1F"/>
    <w:rsid w:val="00C01630"/>
    <w:rsid w:val="00C02D28"/>
    <w:rsid w:val="00C03BEC"/>
    <w:rsid w:val="00C03C7E"/>
    <w:rsid w:val="00C0564E"/>
    <w:rsid w:val="00C10402"/>
    <w:rsid w:val="00C12E22"/>
    <w:rsid w:val="00C15E63"/>
    <w:rsid w:val="00C15E99"/>
    <w:rsid w:val="00C16F69"/>
    <w:rsid w:val="00C1719F"/>
    <w:rsid w:val="00C173CB"/>
    <w:rsid w:val="00C176CD"/>
    <w:rsid w:val="00C17BC7"/>
    <w:rsid w:val="00C23368"/>
    <w:rsid w:val="00C245FF"/>
    <w:rsid w:val="00C246F2"/>
    <w:rsid w:val="00C26C25"/>
    <w:rsid w:val="00C3359E"/>
    <w:rsid w:val="00C3482B"/>
    <w:rsid w:val="00C35E0C"/>
    <w:rsid w:val="00C37DBB"/>
    <w:rsid w:val="00C43D46"/>
    <w:rsid w:val="00C45260"/>
    <w:rsid w:val="00C45A7F"/>
    <w:rsid w:val="00C46941"/>
    <w:rsid w:val="00C471CC"/>
    <w:rsid w:val="00C47841"/>
    <w:rsid w:val="00C5188C"/>
    <w:rsid w:val="00C5249D"/>
    <w:rsid w:val="00C55E07"/>
    <w:rsid w:val="00C57281"/>
    <w:rsid w:val="00C61A20"/>
    <w:rsid w:val="00C61D73"/>
    <w:rsid w:val="00C63196"/>
    <w:rsid w:val="00C64738"/>
    <w:rsid w:val="00C64B3A"/>
    <w:rsid w:val="00C65F54"/>
    <w:rsid w:val="00C66E48"/>
    <w:rsid w:val="00C72F81"/>
    <w:rsid w:val="00C74CCE"/>
    <w:rsid w:val="00C74E53"/>
    <w:rsid w:val="00C76250"/>
    <w:rsid w:val="00C77C6D"/>
    <w:rsid w:val="00C80565"/>
    <w:rsid w:val="00C81457"/>
    <w:rsid w:val="00C81CEF"/>
    <w:rsid w:val="00C8266B"/>
    <w:rsid w:val="00C845C8"/>
    <w:rsid w:val="00C877F7"/>
    <w:rsid w:val="00C91447"/>
    <w:rsid w:val="00C925F1"/>
    <w:rsid w:val="00C940BC"/>
    <w:rsid w:val="00CA1003"/>
    <w:rsid w:val="00CA2B73"/>
    <w:rsid w:val="00CA368A"/>
    <w:rsid w:val="00CA3B6A"/>
    <w:rsid w:val="00CA6AEC"/>
    <w:rsid w:val="00CA7955"/>
    <w:rsid w:val="00CB0A50"/>
    <w:rsid w:val="00CB66A2"/>
    <w:rsid w:val="00CB7552"/>
    <w:rsid w:val="00CC09C7"/>
    <w:rsid w:val="00CC0B5E"/>
    <w:rsid w:val="00CC15E3"/>
    <w:rsid w:val="00CC1CD6"/>
    <w:rsid w:val="00CC513C"/>
    <w:rsid w:val="00CC6284"/>
    <w:rsid w:val="00CC65D5"/>
    <w:rsid w:val="00CD0110"/>
    <w:rsid w:val="00CD2BE6"/>
    <w:rsid w:val="00CD2CBD"/>
    <w:rsid w:val="00CD384D"/>
    <w:rsid w:val="00CE0AAF"/>
    <w:rsid w:val="00CE26BA"/>
    <w:rsid w:val="00CE2BD6"/>
    <w:rsid w:val="00CE3E93"/>
    <w:rsid w:val="00CE5669"/>
    <w:rsid w:val="00CE5C89"/>
    <w:rsid w:val="00CE6549"/>
    <w:rsid w:val="00CE6FEF"/>
    <w:rsid w:val="00CE7152"/>
    <w:rsid w:val="00CE7C01"/>
    <w:rsid w:val="00CE7F0A"/>
    <w:rsid w:val="00CE7F5C"/>
    <w:rsid w:val="00CF1DDA"/>
    <w:rsid w:val="00CF229E"/>
    <w:rsid w:val="00CF5B97"/>
    <w:rsid w:val="00D01C14"/>
    <w:rsid w:val="00D038E4"/>
    <w:rsid w:val="00D04092"/>
    <w:rsid w:val="00D05261"/>
    <w:rsid w:val="00D07B79"/>
    <w:rsid w:val="00D1069C"/>
    <w:rsid w:val="00D10F24"/>
    <w:rsid w:val="00D134E8"/>
    <w:rsid w:val="00D14816"/>
    <w:rsid w:val="00D151F6"/>
    <w:rsid w:val="00D16683"/>
    <w:rsid w:val="00D21041"/>
    <w:rsid w:val="00D22D68"/>
    <w:rsid w:val="00D235D5"/>
    <w:rsid w:val="00D2671D"/>
    <w:rsid w:val="00D2742D"/>
    <w:rsid w:val="00D30621"/>
    <w:rsid w:val="00D30864"/>
    <w:rsid w:val="00D31F3F"/>
    <w:rsid w:val="00D322F3"/>
    <w:rsid w:val="00D33234"/>
    <w:rsid w:val="00D333A4"/>
    <w:rsid w:val="00D338F6"/>
    <w:rsid w:val="00D34551"/>
    <w:rsid w:val="00D349EF"/>
    <w:rsid w:val="00D360F6"/>
    <w:rsid w:val="00D37169"/>
    <w:rsid w:val="00D42512"/>
    <w:rsid w:val="00D43ACC"/>
    <w:rsid w:val="00D471ED"/>
    <w:rsid w:val="00D530AE"/>
    <w:rsid w:val="00D54A98"/>
    <w:rsid w:val="00D57D6F"/>
    <w:rsid w:val="00D57E0F"/>
    <w:rsid w:val="00D66EF5"/>
    <w:rsid w:val="00D70631"/>
    <w:rsid w:val="00D73702"/>
    <w:rsid w:val="00D75411"/>
    <w:rsid w:val="00D75518"/>
    <w:rsid w:val="00D75DDD"/>
    <w:rsid w:val="00D77689"/>
    <w:rsid w:val="00D81261"/>
    <w:rsid w:val="00D813BE"/>
    <w:rsid w:val="00D843BA"/>
    <w:rsid w:val="00D843F1"/>
    <w:rsid w:val="00D84FB8"/>
    <w:rsid w:val="00D92C73"/>
    <w:rsid w:val="00D939A3"/>
    <w:rsid w:val="00D95AC3"/>
    <w:rsid w:val="00D96280"/>
    <w:rsid w:val="00D9722E"/>
    <w:rsid w:val="00D9741C"/>
    <w:rsid w:val="00DA0957"/>
    <w:rsid w:val="00DA0A77"/>
    <w:rsid w:val="00DA7690"/>
    <w:rsid w:val="00DA7A83"/>
    <w:rsid w:val="00DB2AB6"/>
    <w:rsid w:val="00DB32D3"/>
    <w:rsid w:val="00DB33DF"/>
    <w:rsid w:val="00DB4220"/>
    <w:rsid w:val="00DB4336"/>
    <w:rsid w:val="00DB6A7C"/>
    <w:rsid w:val="00DB714F"/>
    <w:rsid w:val="00DC0D40"/>
    <w:rsid w:val="00DC10F4"/>
    <w:rsid w:val="00DC33C1"/>
    <w:rsid w:val="00DC4BCE"/>
    <w:rsid w:val="00DC5D32"/>
    <w:rsid w:val="00DC7A39"/>
    <w:rsid w:val="00DC7C1D"/>
    <w:rsid w:val="00DD057C"/>
    <w:rsid w:val="00DD147C"/>
    <w:rsid w:val="00DD3179"/>
    <w:rsid w:val="00DD50B9"/>
    <w:rsid w:val="00DD7E4A"/>
    <w:rsid w:val="00DE2CA8"/>
    <w:rsid w:val="00DE35A7"/>
    <w:rsid w:val="00DE3AA3"/>
    <w:rsid w:val="00DE4673"/>
    <w:rsid w:val="00DE5634"/>
    <w:rsid w:val="00DF0B22"/>
    <w:rsid w:val="00DF0C11"/>
    <w:rsid w:val="00DF0DE6"/>
    <w:rsid w:val="00DF5A1F"/>
    <w:rsid w:val="00DF657F"/>
    <w:rsid w:val="00DF6837"/>
    <w:rsid w:val="00DF7CD4"/>
    <w:rsid w:val="00DF7DA6"/>
    <w:rsid w:val="00E07E73"/>
    <w:rsid w:val="00E07FA5"/>
    <w:rsid w:val="00E10071"/>
    <w:rsid w:val="00E102EF"/>
    <w:rsid w:val="00E17646"/>
    <w:rsid w:val="00E2066F"/>
    <w:rsid w:val="00E21B54"/>
    <w:rsid w:val="00E2390F"/>
    <w:rsid w:val="00E26282"/>
    <w:rsid w:val="00E262E2"/>
    <w:rsid w:val="00E27283"/>
    <w:rsid w:val="00E30EEE"/>
    <w:rsid w:val="00E31441"/>
    <w:rsid w:val="00E33536"/>
    <w:rsid w:val="00E35B0C"/>
    <w:rsid w:val="00E40693"/>
    <w:rsid w:val="00E44DB0"/>
    <w:rsid w:val="00E46E4F"/>
    <w:rsid w:val="00E50ED8"/>
    <w:rsid w:val="00E50F2A"/>
    <w:rsid w:val="00E51CAC"/>
    <w:rsid w:val="00E52470"/>
    <w:rsid w:val="00E5288B"/>
    <w:rsid w:val="00E52C52"/>
    <w:rsid w:val="00E54294"/>
    <w:rsid w:val="00E5586D"/>
    <w:rsid w:val="00E56E2A"/>
    <w:rsid w:val="00E5735D"/>
    <w:rsid w:val="00E623D2"/>
    <w:rsid w:val="00E628CD"/>
    <w:rsid w:val="00E62C35"/>
    <w:rsid w:val="00E639E6"/>
    <w:rsid w:val="00E63EBA"/>
    <w:rsid w:val="00E64553"/>
    <w:rsid w:val="00E647B5"/>
    <w:rsid w:val="00E673D3"/>
    <w:rsid w:val="00E70E2E"/>
    <w:rsid w:val="00E7276B"/>
    <w:rsid w:val="00E728F9"/>
    <w:rsid w:val="00E7653F"/>
    <w:rsid w:val="00E80313"/>
    <w:rsid w:val="00E80845"/>
    <w:rsid w:val="00E820A7"/>
    <w:rsid w:val="00E83051"/>
    <w:rsid w:val="00E86950"/>
    <w:rsid w:val="00E8761F"/>
    <w:rsid w:val="00E87FB9"/>
    <w:rsid w:val="00E9328A"/>
    <w:rsid w:val="00E93458"/>
    <w:rsid w:val="00E950A9"/>
    <w:rsid w:val="00E95E3E"/>
    <w:rsid w:val="00EA0696"/>
    <w:rsid w:val="00EA1CDA"/>
    <w:rsid w:val="00EA1CF8"/>
    <w:rsid w:val="00EA2A18"/>
    <w:rsid w:val="00EA4591"/>
    <w:rsid w:val="00EB2254"/>
    <w:rsid w:val="00EB2F9F"/>
    <w:rsid w:val="00EB3E2A"/>
    <w:rsid w:val="00EB540B"/>
    <w:rsid w:val="00EB7665"/>
    <w:rsid w:val="00EC02C6"/>
    <w:rsid w:val="00EC0FD0"/>
    <w:rsid w:val="00EC39C8"/>
    <w:rsid w:val="00ED075F"/>
    <w:rsid w:val="00ED0A5E"/>
    <w:rsid w:val="00ED3516"/>
    <w:rsid w:val="00ED4006"/>
    <w:rsid w:val="00ED57E5"/>
    <w:rsid w:val="00EE081E"/>
    <w:rsid w:val="00EE3163"/>
    <w:rsid w:val="00EE494C"/>
    <w:rsid w:val="00EE6693"/>
    <w:rsid w:val="00EF0D7F"/>
    <w:rsid w:val="00EF1E75"/>
    <w:rsid w:val="00EF2B22"/>
    <w:rsid w:val="00EF2CD5"/>
    <w:rsid w:val="00EF409A"/>
    <w:rsid w:val="00F003E4"/>
    <w:rsid w:val="00F03C79"/>
    <w:rsid w:val="00F06A0D"/>
    <w:rsid w:val="00F1057E"/>
    <w:rsid w:val="00F11AB2"/>
    <w:rsid w:val="00F12994"/>
    <w:rsid w:val="00F1682E"/>
    <w:rsid w:val="00F171CD"/>
    <w:rsid w:val="00F172BB"/>
    <w:rsid w:val="00F17FB9"/>
    <w:rsid w:val="00F21B15"/>
    <w:rsid w:val="00F21CA9"/>
    <w:rsid w:val="00F231EC"/>
    <w:rsid w:val="00F23270"/>
    <w:rsid w:val="00F2621C"/>
    <w:rsid w:val="00F35704"/>
    <w:rsid w:val="00F36D62"/>
    <w:rsid w:val="00F37317"/>
    <w:rsid w:val="00F40D3C"/>
    <w:rsid w:val="00F40E11"/>
    <w:rsid w:val="00F40EBE"/>
    <w:rsid w:val="00F42534"/>
    <w:rsid w:val="00F462FF"/>
    <w:rsid w:val="00F46E44"/>
    <w:rsid w:val="00F47405"/>
    <w:rsid w:val="00F51927"/>
    <w:rsid w:val="00F522A1"/>
    <w:rsid w:val="00F56648"/>
    <w:rsid w:val="00F620BD"/>
    <w:rsid w:val="00F62151"/>
    <w:rsid w:val="00F628C4"/>
    <w:rsid w:val="00F6365A"/>
    <w:rsid w:val="00F63994"/>
    <w:rsid w:val="00F64ACE"/>
    <w:rsid w:val="00F666C4"/>
    <w:rsid w:val="00F67D46"/>
    <w:rsid w:val="00F7087D"/>
    <w:rsid w:val="00F716AB"/>
    <w:rsid w:val="00F71D2D"/>
    <w:rsid w:val="00F72B73"/>
    <w:rsid w:val="00F750F2"/>
    <w:rsid w:val="00F7798A"/>
    <w:rsid w:val="00F817F6"/>
    <w:rsid w:val="00F828BA"/>
    <w:rsid w:val="00F82D4A"/>
    <w:rsid w:val="00F82EE7"/>
    <w:rsid w:val="00F83651"/>
    <w:rsid w:val="00F84028"/>
    <w:rsid w:val="00F86054"/>
    <w:rsid w:val="00F87BD4"/>
    <w:rsid w:val="00F87E06"/>
    <w:rsid w:val="00F936B3"/>
    <w:rsid w:val="00F93B9D"/>
    <w:rsid w:val="00F951AF"/>
    <w:rsid w:val="00F96D78"/>
    <w:rsid w:val="00FA1B7B"/>
    <w:rsid w:val="00FA2D10"/>
    <w:rsid w:val="00FA4382"/>
    <w:rsid w:val="00FA49F5"/>
    <w:rsid w:val="00FA552A"/>
    <w:rsid w:val="00FA592B"/>
    <w:rsid w:val="00FB173C"/>
    <w:rsid w:val="00FB1A4A"/>
    <w:rsid w:val="00FB31E8"/>
    <w:rsid w:val="00FB40C4"/>
    <w:rsid w:val="00FB52FF"/>
    <w:rsid w:val="00FB5B7E"/>
    <w:rsid w:val="00FB624A"/>
    <w:rsid w:val="00FC0D3B"/>
    <w:rsid w:val="00FC1750"/>
    <w:rsid w:val="00FC1EA9"/>
    <w:rsid w:val="00FC4E36"/>
    <w:rsid w:val="00FC63E1"/>
    <w:rsid w:val="00FC6A0E"/>
    <w:rsid w:val="00FC7A61"/>
    <w:rsid w:val="00FD03DC"/>
    <w:rsid w:val="00FD2A23"/>
    <w:rsid w:val="00FD4C13"/>
    <w:rsid w:val="00FD7A14"/>
    <w:rsid w:val="00FE1C1D"/>
    <w:rsid w:val="00FE42BE"/>
    <w:rsid w:val="00FE4498"/>
    <w:rsid w:val="00FE460F"/>
    <w:rsid w:val="00FE526D"/>
    <w:rsid w:val="00FF2010"/>
    <w:rsid w:val="00FF22A3"/>
    <w:rsid w:val="00FF376B"/>
    <w:rsid w:val="00FF4F2A"/>
    <w:rsid w:val="00FF5299"/>
    <w:rsid w:val="00FF554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79452627">
      <w:bodyDiv w:val="1"/>
      <w:marLeft w:val="0"/>
      <w:marRight w:val="0"/>
      <w:marTop w:val="0"/>
      <w:marBottom w:val="0"/>
      <w:divBdr>
        <w:top w:val="none" w:sz="0" w:space="0" w:color="auto"/>
        <w:left w:val="none" w:sz="0" w:space="0" w:color="auto"/>
        <w:bottom w:val="none" w:sz="0" w:space="0" w:color="auto"/>
        <w:right w:val="none" w:sz="0" w:space="0" w:color="auto"/>
      </w:divBdr>
      <w:divsChild>
        <w:div w:id="983197456">
          <w:marLeft w:val="360"/>
          <w:marRight w:val="0"/>
          <w:marTop w:val="200"/>
          <w:marBottom w:val="0"/>
          <w:divBdr>
            <w:top w:val="none" w:sz="0" w:space="0" w:color="auto"/>
            <w:left w:val="none" w:sz="0" w:space="0" w:color="auto"/>
            <w:bottom w:val="none" w:sz="0" w:space="0" w:color="auto"/>
            <w:right w:val="none" w:sz="0" w:space="0" w:color="auto"/>
          </w:divBdr>
        </w:div>
      </w:divsChild>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16259765">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5846564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48519650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529715">
      <w:bodyDiv w:val="1"/>
      <w:marLeft w:val="0"/>
      <w:marRight w:val="0"/>
      <w:marTop w:val="0"/>
      <w:marBottom w:val="0"/>
      <w:divBdr>
        <w:top w:val="none" w:sz="0" w:space="0" w:color="auto"/>
        <w:left w:val="none" w:sz="0" w:space="0" w:color="auto"/>
        <w:bottom w:val="none" w:sz="0" w:space="0" w:color="auto"/>
        <w:right w:val="none" w:sz="0" w:space="0" w:color="auto"/>
      </w:divBdr>
      <w:divsChild>
        <w:div w:id="1202984547">
          <w:marLeft w:val="360"/>
          <w:marRight w:val="0"/>
          <w:marTop w:val="200"/>
          <w:marBottom w:val="0"/>
          <w:divBdr>
            <w:top w:val="none" w:sz="0" w:space="0" w:color="auto"/>
            <w:left w:val="none" w:sz="0" w:space="0" w:color="auto"/>
            <w:bottom w:val="none" w:sz="0" w:space="0" w:color="auto"/>
            <w:right w:val="none" w:sz="0" w:space="0" w:color="auto"/>
          </w:divBdr>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21337927">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897083453">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 w:id="207836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mersa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mersal.com/datenschut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bloemker@schmersal.com?subject=Abmeldung%20vom%20Presseverteil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cnicum.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4355</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4945</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2024-05-16T09:24:00Z</dcterms:created>
  <dcterms:modified xsi:type="dcterms:W3CDTF">2024-05-24T07:32:00Z</dcterms:modified>
</cp:coreProperties>
</file>